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04" w:rsidRPr="00E61586" w:rsidRDefault="009D1604" w:rsidP="005D23C3">
      <w:pPr>
        <w:jc w:val="center"/>
        <w:rPr>
          <w:b/>
          <w:i/>
        </w:rPr>
      </w:pPr>
      <w:bookmarkStart w:id="0" w:name="_GoBack"/>
      <w:bookmarkEnd w:id="0"/>
    </w:p>
    <w:p w:rsidR="001A6BD9" w:rsidRPr="00E61586" w:rsidRDefault="00E6170E" w:rsidP="005D23C3">
      <w:pPr>
        <w:jc w:val="center"/>
        <w:rPr>
          <w:b/>
          <w:i/>
        </w:rPr>
      </w:pPr>
      <w:r w:rsidRPr="00E61586">
        <w:rPr>
          <w:b/>
          <w:i/>
          <w:noProof/>
        </w:rPr>
        <w:drawing>
          <wp:inline distT="0" distB="0" distL="0" distR="0" wp14:anchorId="6F5D3761" wp14:editId="662279B9">
            <wp:extent cx="11430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0" cy="1123950"/>
                    </a:xfrm>
                    <a:prstGeom prst="rect">
                      <a:avLst/>
                    </a:prstGeom>
                    <a:noFill/>
                    <a:ln w="9525">
                      <a:noFill/>
                      <a:miter lim="800000"/>
                      <a:headEnd/>
                      <a:tailEnd/>
                    </a:ln>
                  </pic:spPr>
                </pic:pic>
              </a:graphicData>
            </a:graphic>
          </wp:inline>
        </w:drawing>
      </w:r>
    </w:p>
    <w:p w:rsidR="000B3A84" w:rsidRPr="00E61586" w:rsidRDefault="00624A9E" w:rsidP="005D23C3">
      <w:pPr>
        <w:jc w:val="center"/>
        <w:rPr>
          <w:b/>
        </w:rPr>
      </w:pPr>
      <w:r>
        <w:rPr>
          <w:b/>
        </w:rPr>
        <w:t>GRADUATE SCHOOL OF MANAGEMENT</w:t>
      </w:r>
    </w:p>
    <w:p w:rsidR="000B3A84" w:rsidRPr="00E61586" w:rsidRDefault="000B3A84" w:rsidP="005D23C3">
      <w:pPr>
        <w:jc w:val="center"/>
        <w:rPr>
          <w:b/>
        </w:rPr>
      </w:pPr>
      <w:r w:rsidRPr="00E61586">
        <w:rPr>
          <w:b/>
        </w:rPr>
        <w:t>INTERNATIONAL ISLAMIC UNIVERSITY MALAYSIA</w:t>
      </w:r>
    </w:p>
    <w:p w:rsidR="000B3A84" w:rsidRPr="00E61586" w:rsidRDefault="000B3A84" w:rsidP="005D23C3">
      <w:pPr>
        <w:jc w:val="center"/>
        <w:rPr>
          <w:b/>
        </w:rPr>
      </w:pPr>
    </w:p>
    <w:p w:rsidR="000B3A84" w:rsidRPr="00E61586" w:rsidRDefault="000B3A84" w:rsidP="005D23C3">
      <w:pPr>
        <w:jc w:val="center"/>
        <w:rPr>
          <w:b/>
        </w:rPr>
      </w:pPr>
    </w:p>
    <w:p w:rsidR="000B3A84" w:rsidRPr="00E61586" w:rsidRDefault="000B3A84" w:rsidP="005D23C3">
      <w:pPr>
        <w:jc w:val="center"/>
        <w:rPr>
          <w:b/>
        </w:rPr>
      </w:pPr>
    </w:p>
    <w:p w:rsidR="000B3A84" w:rsidRPr="00E61586" w:rsidRDefault="000B3A84" w:rsidP="005D23C3">
      <w:pPr>
        <w:jc w:val="center"/>
        <w:rPr>
          <w:b/>
        </w:rPr>
      </w:pPr>
    </w:p>
    <w:p w:rsidR="000B3A84" w:rsidRPr="00851EEC" w:rsidRDefault="00624A9E" w:rsidP="005D23C3">
      <w:pPr>
        <w:jc w:val="center"/>
        <w:rPr>
          <w:b/>
          <w:sz w:val="56"/>
          <w:szCs w:val="76"/>
        </w:rPr>
      </w:pPr>
      <w:r>
        <w:rPr>
          <w:b/>
          <w:sz w:val="56"/>
          <w:szCs w:val="76"/>
        </w:rPr>
        <w:t>IIUM-GSM SCHOLARSHIP</w:t>
      </w:r>
    </w:p>
    <w:p w:rsidR="00851EEC" w:rsidRDefault="00851EEC" w:rsidP="005D23C3">
      <w:pPr>
        <w:jc w:val="center"/>
        <w:rPr>
          <w:b/>
          <w:sz w:val="56"/>
          <w:szCs w:val="76"/>
        </w:rPr>
      </w:pPr>
    </w:p>
    <w:p w:rsidR="00BE71D8" w:rsidRPr="00851EEC" w:rsidRDefault="00851EEC" w:rsidP="005D23C3">
      <w:pPr>
        <w:jc w:val="center"/>
        <w:rPr>
          <w:b/>
          <w:sz w:val="48"/>
          <w:szCs w:val="76"/>
        </w:rPr>
      </w:pPr>
      <w:r w:rsidRPr="00851EEC">
        <w:rPr>
          <w:b/>
          <w:sz w:val="48"/>
          <w:szCs w:val="76"/>
        </w:rPr>
        <w:t>TRIMESTER: ______</w:t>
      </w:r>
      <w:r w:rsidR="0002118C" w:rsidRPr="00851EEC">
        <w:rPr>
          <w:b/>
          <w:sz w:val="48"/>
          <w:szCs w:val="76"/>
        </w:rPr>
        <w:t>YEAR: _</w:t>
      </w:r>
      <w:r w:rsidR="00BE71D8" w:rsidRPr="00851EEC">
        <w:rPr>
          <w:b/>
          <w:sz w:val="48"/>
          <w:szCs w:val="76"/>
        </w:rPr>
        <w:t>_____</w:t>
      </w:r>
      <w:r w:rsidRPr="00851EEC">
        <w:rPr>
          <w:b/>
          <w:sz w:val="48"/>
          <w:szCs w:val="76"/>
        </w:rPr>
        <w:t>__</w:t>
      </w:r>
    </w:p>
    <w:p w:rsidR="000B3A84" w:rsidRPr="00E61586" w:rsidRDefault="000B3A84" w:rsidP="005D23C3">
      <w:pPr>
        <w:jc w:val="center"/>
      </w:pPr>
    </w:p>
    <w:p w:rsidR="000B3A84" w:rsidRPr="00E61586" w:rsidRDefault="000B3A84" w:rsidP="005D23C3">
      <w:pPr>
        <w:jc w:val="center"/>
      </w:pPr>
    </w:p>
    <w:p w:rsidR="00092CFE" w:rsidRPr="00E61586" w:rsidRDefault="00092CFE" w:rsidP="005D23C3">
      <w:pPr>
        <w:jc w:val="center"/>
      </w:pPr>
    </w:p>
    <w:p w:rsidR="00092CFE" w:rsidRPr="00E61586" w:rsidRDefault="00092CFE" w:rsidP="005D23C3">
      <w:pPr>
        <w:jc w:val="center"/>
      </w:pPr>
    </w:p>
    <w:p w:rsidR="00092CFE" w:rsidRPr="00E61586" w:rsidRDefault="00092CFE" w:rsidP="005D23C3">
      <w:pPr>
        <w:jc w:val="center"/>
      </w:pPr>
    </w:p>
    <w:p w:rsidR="00DD5E1B" w:rsidRPr="00E61586" w:rsidRDefault="00BF29C7" w:rsidP="005D23C3">
      <w:pPr>
        <w:jc w:val="both"/>
      </w:pPr>
      <w:r w:rsidRPr="00E61586">
        <w:rPr>
          <w:noProof/>
        </w:rPr>
        <mc:AlternateContent>
          <mc:Choice Requires="wps">
            <w:drawing>
              <wp:anchor distT="0" distB="0" distL="114300" distR="114300" simplePos="0" relativeHeight="251657728" behindDoc="0" locked="0" layoutInCell="1" allowOverlap="1" wp14:anchorId="53A4A737" wp14:editId="6EAFD03B">
                <wp:simplePos x="0" y="0"/>
                <wp:positionH relativeFrom="column">
                  <wp:posOffset>114300</wp:posOffset>
                </wp:positionH>
                <wp:positionV relativeFrom="paragraph">
                  <wp:posOffset>153035</wp:posOffset>
                </wp:positionV>
                <wp:extent cx="5715000" cy="1797685"/>
                <wp:effectExtent l="9525" t="10160" r="952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97685"/>
                        </a:xfrm>
                        <a:prstGeom prst="rect">
                          <a:avLst/>
                        </a:prstGeom>
                        <a:solidFill>
                          <a:srgbClr val="FFFFFF"/>
                        </a:solidFill>
                        <a:ln w="19050">
                          <a:solidFill>
                            <a:srgbClr val="000000"/>
                          </a:solidFill>
                          <a:miter lim="800000"/>
                          <a:headEnd/>
                          <a:tailEnd/>
                        </a:ln>
                      </wps:spPr>
                      <wps:txbx>
                        <w:txbxContent>
                          <w:p w:rsidR="0030134F" w:rsidRPr="00E61586" w:rsidRDefault="0030134F" w:rsidP="0030134F">
                            <w:pPr>
                              <w:pStyle w:val="NormalWeb"/>
                              <w:ind w:left="864" w:right="864"/>
                              <w:jc w:val="both"/>
                              <w:rPr>
                                <w:rFonts w:ascii="Times New Roman" w:hAnsi="Times New Roman" w:cs="Times New Roman"/>
                                <w:sz w:val="28"/>
                                <w:szCs w:val="24"/>
                              </w:rPr>
                            </w:pPr>
                          </w:p>
                          <w:p w:rsidR="0030134F" w:rsidRPr="00E61586" w:rsidRDefault="000D5F84" w:rsidP="0030134F">
                            <w:pPr>
                              <w:pStyle w:val="NormalWeb"/>
                              <w:ind w:left="864" w:right="864"/>
                              <w:jc w:val="both"/>
                              <w:rPr>
                                <w:rFonts w:ascii="Times New Roman" w:hAnsi="Times New Roman" w:cs="Times New Roman"/>
                                <w:sz w:val="28"/>
                                <w:szCs w:val="24"/>
                              </w:rPr>
                            </w:pPr>
                            <w:r w:rsidRPr="00E61586">
                              <w:rPr>
                                <w:rFonts w:ascii="Times New Roman" w:hAnsi="Times New Roman" w:cs="Times New Roman"/>
                                <w:sz w:val="28"/>
                                <w:szCs w:val="24"/>
                              </w:rPr>
                              <w:t xml:space="preserve">IIUM </w:t>
                            </w:r>
                            <w:r w:rsidR="00624A9E">
                              <w:rPr>
                                <w:rFonts w:ascii="Times New Roman" w:hAnsi="Times New Roman" w:cs="Times New Roman"/>
                                <w:sz w:val="28"/>
                                <w:szCs w:val="24"/>
                              </w:rPr>
                              <w:t>Graduate School of Management</w:t>
                            </w:r>
                            <w:r w:rsidRPr="00E61586">
                              <w:rPr>
                                <w:rFonts w:ascii="Times New Roman" w:hAnsi="Times New Roman" w:cs="Times New Roman"/>
                                <w:sz w:val="28"/>
                                <w:szCs w:val="24"/>
                              </w:rPr>
                              <w:t xml:space="preserve"> </w:t>
                            </w:r>
                            <w:r w:rsidR="0030134F" w:rsidRPr="00E61586">
                              <w:rPr>
                                <w:rFonts w:ascii="Times New Roman" w:hAnsi="Times New Roman" w:cs="Times New Roman"/>
                                <w:sz w:val="28"/>
                                <w:szCs w:val="24"/>
                              </w:rPr>
                              <w:t xml:space="preserve">is pleased to introduce the </w:t>
                            </w:r>
                            <w:r w:rsidR="00624A9E">
                              <w:rPr>
                                <w:rFonts w:ascii="Times New Roman" w:hAnsi="Times New Roman" w:cs="Times New Roman"/>
                                <w:sz w:val="28"/>
                                <w:szCs w:val="24"/>
                              </w:rPr>
                              <w:t>IIUM-GSM Scholarship</w:t>
                            </w:r>
                            <w:r w:rsidR="0030134F" w:rsidRPr="00E61586">
                              <w:rPr>
                                <w:rFonts w:ascii="Times New Roman" w:hAnsi="Times New Roman" w:cs="Times New Roman"/>
                                <w:sz w:val="28"/>
                                <w:szCs w:val="24"/>
                              </w:rPr>
                              <w:t xml:space="preserve"> which provides the means for outstanding </w:t>
                            </w:r>
                            <w:r w:rsidR="00E95552" w:rsidRPr="00E61586">
                              <w:rPr>
                                <w:rFonts w:ascii="Times New Roman" w:hAnsi="Times New Roman" w:cs="Times New Roman"/>
                                <w:sz w:val="28"/>
                                <w:szCs w:val="24"/>
                              </w:rPr>
                              <w:t xml:space="preserve">Malaysian </w:t>
                            </w:r>
                            <w:r w:rsidR="00F47DEB" w:rsidRPr="00E61586">
                              <w:rPr>
                                <w:rFonts w:ascii="Times New Roman" w:hAnsi="Times New Roman" w:cs="Times New Roman"/>
                                <w:sz w:val="28"/>
                                <w:szCs w:val="24"/>
                              </w:rPr>
                              <w:t xml:space="preserve">and </w:t>
                            </w:r>
                            <w:r w:rsidR="00E95552" w:rsidRPr="00E61586">
                              <w:rPr>
                                <w:rFonts w:ascii="Times New Roman" w:hAnsi="Times New Roman" w:cs="Times New Roman"/>
                                <w:sz w:val="28"/>
                                <w:szCs w:val="24"/>
                              </w:rPr>
                              <w:t xml:space="preserve">International </w:t>
                            </w:r>
                            <w:r w:rsidRPr="00E61586">
                              <w:rPr>
                                <w:rFonts w:ascii="Times New Roman" w:hAnsi="Times New Roman" w:cs="Times New Roman"/>
                                <w:sz w:val="28"/>
                                <w:szCs w:val="24"/>
                              </w:rPr>
                              <w:t xml:space="preserve">students to receive scholarship </w:t>
                            </w:r>
                            <w:r w:rsidR="0030134F" w:rsidRPr="00E61586">
                              <w:rPr>
                                <w:rFonts w:ascii="Times New Roman" w:hAnsi="Times New Roman" w:cs="Times New Roman"/>
                                <w:sz w:val="28"/>
                                <w:szCs w:val="24"/>
                              </w:rPr>
                              <w:t xml:space="preserve">while enrolled in the </w:t>
                            </w:r>
                            <w:r w:rsidR="00E61586" w:rsidRPr="00E61586">
                              <w:rPr>
                                <w:rFonts w:ascii="Times New Roman" w:hAnsi="Times New Roman" w:cs="Times New Roman"/>
                                <w:sz w:val="28"/>
                                <w:szCs w:val="24"/>
                              </w:rPr>
                              <w:t xml:space="preserve">postgraduate </w:t>
                            </w:r>
                            <w:proofErr w:type="spellStart"/>
                            <w:r w:rsidR="0030134F" w:rsidRPr="00E61586">
                              <w:rPr>
                                <w:rFonts w:ascii="Times New Roman" w:hAnsi="Times New Roman" w:cs="Times New Roman"/>
                                <w:sz w:val="28"/>
                                <w:szCs w:val="24"/>
                              </w:rPr>
                              <w:t>programme</w:t>
                            </w:r>
                            <w:r w:rsidR="00851EEC">
                              <w:rPr>
                                <w:rFonts w:ascii="Times New Roman" w:hAnsi="Times New Roman" w:cs="Times New Roman"/>
                                <w:sz w:val="28"/>
                                <w:szCs w:val="24"/>
                              </w:rPr>
                              <w:t>s</w:t>
                            </w:r>
                            <w:proofErr w:type="spellEnd"/>
                            <w:r w:rsidR="0030134F" w:rsidRPr="00E61586">
                              <w:rPr>
                                <w:rFonts w:ascii="Times New Roman" w:hAnsi="Times New Roman" w:cs="Times New Roman"/>
                                <w:sz w:val="28"/>
                                <w:szCs w:val="24"/>
                              </w:rPr>
                              <w:t>.</w:t>
                            </w:r>
                          </w:p>
                          <w:p w:rsidR="0030134F" w:rsidRDefault="00301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9pt;margin-top:12.05pt;width:450pt;height:1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" strokeweight="1.5pt">
                <v:textbox>
                  <w:txbxContent>
                    <w:p w:rsidR="0030134F" w:rsidRPr="00E61586" w:rsidRDefault="0030134F" w:rsidP="0030134F">
                      <w:pPr>
                        <w:pStyle w:val="NormalWeb"/>
                        <w:ind w:left="864" w:right="864"/>
                        <w:jc w:val="both"/>
                        <w:rPr>
                          <w:rFonts w:ascii="Times New Roman" w:hAnsi="Times New Roman" w:cs="Times New Roman"/>
                          <w:sz w:val="28"/>
                          <w:szCs w:val="24"/>
                        </w:rPr>
                      </w:pPr>
                    </w:p>
                    <w:p w:rsidR="0030134F" w:rsidRPr="00E61586" w:rsidRDefault="000D5F84" w:rsidP="0030134F">
                      <w:pPr>
                        <w:pStyle w:val="NormalWeb"/>
                        <w:ind w:left="864" w:right="864"/>
                        <w:jc w:val="both"/>
                        <w:rPr>
                          <w:rFonts w:ascii="Times New Roman" w:hAnsi="Times New Roman" w:cs="Times New Roman"/>
                          <w:sz w:val="28"/>
                          <w:szCs w:val="24"/>
                        </w:rPr>
                      </w:pPr>
                      <w:r w:rsidRPr="00E61586">
                        <w:rPr>
                          <w:rFonts w:ascii="Times New Roman" w:hAnsi="Times New Roman" w:cs="Times New Roman"/>
                          <w:sz w:val="28"/>
                          <w:szCs w:val="24"/>
                        </w:rPr>
                        <w:t xml:space="preserve">IIUM </w:t>
                      </w:r>
                      <w:r w:rsidR="00624A9E">
                        <w:rPr>
                          <w:rFonts w:ascii="Times New Roman" w:hAnsi="Times New Roman" w:cs="Times New Roman"/>
                          <w:sz w:val="28"/>
                          <w:szCs w:val="24"/>
                        </w:rPr>
                        <w:t>Graduate School of Management</w:t>
                      </w:r>
                      <w:r w:rsidRPr="00E61586">
                        <w:rPr>
                          <w:rFonts w:ascii="Times New Roman" w:hAnsi="Times New Roman" w:cs="Times New Roman"/>
                          <w:sz w:val="28"/>
                          <w:szCs w:val="24"/>
                        </w:rPr>
                        <w:t xml:space="preserve"> </w:t>
                      </w:r>
                      <w:r w:rsidR="0030134F" w:rsidRPr="00E61586">
                        <w:rPr>
                          <w:rFonts w:ascii="Times New Roman" w:hAnsi="Times New Roman" w:cs="Times New Roman"/>
                          <w:sz w:val="28"/>
                          <w:szCs w:val="24"/>
                        </w:rPr>
                        <w:t xml:space="preserve">is pleased to introduce the </w:t>
                      </w:r>
                      <w:r w:rsidR="00624A9E">
                        <w:rPr>
                          <w:rFonts w:ascii="Times New Roman" w:hAnsi="Times New Roman" w:cs="Times New Roman"/>
                          <w:sz w:val="28"/>
                          <w:szCs w:val="24"/>
                        </w:rPr>
                        <w:t>IIUM-GSM Scholarship</w:t>
                      </w:r>
                      <w:r w:rsidR="0030134F" w:rsidRPr="00E61586">
                        <w:rPr>
                          <w:rFonts w:ascii="Times New Roman" w:hAnsi="Times New Roman" w:cs="Times New Roman"/>
                          <w:sz w:val="28"/>
                          <w:szCs w:val="24"/>
                        </w:rPr>
                        <w:t xml:space="preserve"> which provides the means for outstanding </w:t>
                      </w:r>
                      <w:r w:rsidR="00E95552" w:rsidRPr="00E61586">
                        <w:rPr>
                          <w:rFonts w:ascii="Times New Roman" w:hAnsi="Times New Roman" w:cs="Times New Roman"/>
                          <w:sz w:val="28"/>
                          <w:szCs w:val="24"/>
                        </w:rPr>
                        <w:t xml:space="preserve">Malaysian </w:t>
                      </w:r>
                      <w:r w:rsidR="00F47DEB" w:rsidRPr="00E61586">
                        <w:rPr>
                          <w:rFonts w:ascii="Times New Roman" w:hAnsi="Times New Roman" w:cs="Times New Roman"/>
                          <w:sz w:val="28"/>
                          <w:szCs w:val="24"/>
                        </w:rPr>
                        <w:t xml:space="preserve">and </w:t>
                      </w:r>
                      <w:r w:rsidR="00E95552" w:rsidRPr="00E61586">
                        <w:rPr>
                          <w:rFonts w:ascii="Times New Roman" w:hAnsi="Times New Roman" w:cs="Times New Roman"/>
                          <w:sz w:val="28"/>
                          <w:szCs w:val="24"/>
                        </w:rPr>
                        <w:t xml:space="preserve">International </w:t>
                      </w:r>
                      <w:r w:rsidRPr="00E61586">
                        <w:rPr>
                          <w:rFonts w:ascii="Times New Roman" w:hAnsi="Times New Roman" w:cs="Times New Roman"/>
                          <w:sz w:val="28"/>
                          <w:szCs w:val="24"/>
                        </w:rPr>
                        <w:t xml:space="preserve">students to receive scholarship </w:t>
                      </w:r>
                      <w:r w:rsidR="0030134F" w:rsidRPr="00E61586">
                        <w:rPr>
                          <w:rFonts w:ascii="Times New Roman" w:hAnsi="Times New Roman" w:cs="Times New Roman"/>
                          <w:sz w:val="28"/>
                          <w:szCs w:val="24"/>
                        </w:rPr>
                        <w:t xml:space="preserve">while enrolled in the </w:t>
                      </w:r>
                      <w:r w:rsidR="00E61586" w:rsidRPr="00E61586">
                        <w:rPr>
                          <w:rFonts w:ascii="Times New Roman" w:hAnsi="Times New Roman" w:cs="Times New Roman"/>
                          <w:sz w:val="28"/>
                          <w:szCs w:val="24"/>
                        </w:rPr>
                        <w:t xml:space="preserve">postgraduate </w:t>
                      </w:r>
                      <w:proofErr w:type="spellStart"/>
                      <w:r w:rsidR="0030134F" w:rsidRPr="00E61586">
                        <w:rPr>
                          <w:rFonts w:ascii="Times New Roman" w:hAnsi="Times New Roman" w:cs="Times New Roman"/>
                          <w:sz w:val="28"/>
                          <w:szCs w:val="24"/>
                        </w:rPr>
                        <w:t>programme</w:t>
                      </w:r>
                      <w:r w:rsidR="00851EEC">
                        <w:rPr>
                          <w:rFonts w:ascii="Times New Roman" w:hAnsi="Times New Roman" w:cs="Times New Roman"/>
                          <w:sz w:val="28"/>
                          <w:szCs w:val="24"/>
                        </w:rPr>
                        <w:t>s</w:t>
                      </w:r>
                      <w:proofErr w:type="spellEnd"/>
                      <w:r w:rsidR="0030134F" w:rsidRPr="00E61586">
                        <w:rPr>
                          <w:rFonts w:ascii="Times New Roman" w:hAnsi="Times New Roman" w:cs="Times New Roman"/>
                          <w:sz w:val="28"/>
                          <w:szCs w:val="24"/>
                        </w:rPr>
                        <w:t>.</w:t>
                      </w:r>
                    </w:p>
                    <w:p w:rsidR="0030134F" w:rsidRDefault="0030134F"/>
                  </w:txbxContent>
                </v:textbox>
              </v:shape>
            </w:pict>
          </mc:Fallback>
        </mc:AlternateContent>
      </w:r>
    </w:p>
    <w:p w:rsidR="00DD5E1B" w:rsidRPr="00E61586" w:rsidRDefault="00DD5E1B" w:rsidP="005D23C3">
      <w:pPr>
        <w:jc w:val="both"/>
      </w:pPr>
    </w:p>
    <w:p w:rsidR="00DD5E1B" w:rsidRPr="00E61586" w:rsidRDefault="00DD5E1B" w:rsidP="005D23C3">
      <w:pPr>
        <w:jc w:val="both"/>
      </w:pPr>
    </w:p>
    <w:p w:rsidR="00DD5E1B" w:rsidRPr="00E61586" w:rsidRDefault="00DD5E1B" w:rsidP="005D23C3">
      <w:pPr>
        <w:jc w:val="both"/>
      </w:pPr>
    </w:p>
    <w:p w:rsidR="00C32C32" w:rsidRPr="00E61586" w:rsidRDefault="00C32C32" w:rsidP="005D23C3">
      <w:pPr>
        <w:jc w:val="both"/>
      </w:pPr>
    </w:p>
    <w:p w:rsidR="00DD5E1B" w:rsidRPr="00E61586" w:rsidRDefault="00DD5E1B" w:rsidP="005D23C3">
      <w:pPr>
        <w:jc w:val="both"/>
      </w:pPr>
    </w:p>
    <w:p w:rsidR="00DD5E1B" w:rsidRPr="00E61586" w:rsidRDefault="00DD5E1B" w:rsidP="005D23C3">
      <w:pPr>
        <w:jc w:val="both"/>
      </w:pPr>
    </w:p>
    <w:p w:rsidR="00F05B0D" w:rsidRPr="00E61586" w:rsidRDefault="00F05B0D" w:rsidP="005D23C3">
      <w:pPr>
        <w:jc w:val="both"/>
      </w:pPr>
    </w:p>
    <w:p w:rsidR="00DD5E1B" w:rsidRPr="00E61586" w:rsidRDefault="00DD5E1B" w:rsidP="005D23C3">
      <w:pPr>
        <w:jc w:val="both"/>
      </w:pPr>
    </w:p>
    <w:p w:rsidR="0030134F" w:rsidRPr="00E61586" w:rsidRDefault="0030134F" w:rsidP="005D23C3">
      <w:pPr>
        <w:pStyle w:val="NormalWeb"/>
        <w:rPr>
          <w:rStyle w:val="Strong"/>
          <w:rFonts w:ascii="Times New Roman" w:hAnsi="Times New Roman" w:cs="Times New Roman"/>
          <w:i/>
          <w:sz w:val="22"/>
          <w:szCs w:val="22"/>
        </w:rPr>
      </w:pPr>
    </w:p>
    <w:p w:rsidR="0030134F" w:rsidRPr="00E61586" w:rsidRDefault="0030134F" w:rsidP="005D23C3">
      <w:pPr>
        <w:pStyle w:val="NormalWeb"/>
        <w:rPr>
          <w:rStyle w:val="Strong"/>
          <w:rFonts w:ascii="Times New Roman" w:hAnsi="Times New Roman" w:cs="Times New Roman"/>
          <w:i/>
          <w:sz w:val="22"/>
          <w:szCs w:val="22"/>
        </w:rPr>
      </w:pPr>
    </w:p>
    <w:p w:rsidR="0030134F" w:rsidRPr="00E61586" w:rsidRDefault="0030134F" w:rsidP="005D23C3">
      <w:pPr>
        <w:pStyle w:val="NormalWeb"/>
        <w:rPr>
          <w:rStyle w:val="Strong"/>
          <w:rFonts w:ascii="Times New Roman" w:hAnsi="Times New Roman" w:cs="Times New Roman"/>
          <w:i/>
          <w:sz w:val="22"/>
          <w:szCs w:val="22"/>
        </w:rPr>
      </w:pPr>
    </w:p>
    <w:p w:rsidR="00BE71D8" w:rsidRDefault="00BE71D8" w:rsidP="005D23C3">
      <w:pPr>
        <w:pStyle w:val="NormalWeb"/>
        <w:rPr>
          <w:rStyle w:val="Strong"/>
          <w:rFonts w:ascii="Times New Roman" w:hAnsi="Times New Roman" w:cs="Times New Roman"/>
          <w:i/>
          <w:sz w:val="22"/>
          <w:szCs w:val="22"/>
        </w:rPr>
      </w:pPr>
    </w:p>
    <w:p w:rsidR="00C52D48" w:rsidRDefault="00C52D48" w:rsidP="005D23C3">
      <w:pPr>
        <w:pStyle w:val="NormalWeb"/>
        <w:rPr>
          <w:rStyle w:val="Strong"/>
          <w:rFonts w:ascii="Times New Roman" w:hAnsi="Times New Roman" w:cs="Times New Roman"/>
          <w:i/>
          <w:sz w:val="22"/>
          <w:szCs w:val="22"/>
        </w:rPr>
      </w:pPr>
    </w:p>
    <w:p w:rsidR="00851EEC" w:rsidRDefault="00851EEC" w:rsidP="005D23C3">
      <w:pPr>
        <w:pStyle w:val="NormalWeb"/>
        <w:rPr>
          <w:rStyle w:val="Strong"/>
          <w:rFonts w:ascii="Times New Roman" w:hAnsi="Times New Roman" w:cs="Times New Roman"/>
          <w:i/>
          <w:sz w:val="22"/>
          <w:szCs w:val="22"/>
        </w:rPr>
      </w:pPr>
    </w:p>
    <w:p w:rsidR="00851EEC" w:rsidRDefault="00851EEC" w:rsidP="005D23C3">
      <w:pPr>
        <w:pStyle w:val="NormalWeb"/>
        <w:jc w:val="both"/>
        <w:rPr>
          <w:rStyle w:val="Strong"/>
          <w:rFonts w:ascii="Times New Roman" w:hAnsi="Times New Roman" w:cs="Times New Roman"/>
          <w:i/>
          <w:sz w:val="22"/>
          <w:szCs w:val="22"/>
        </w:rPr>
      </w:pPr>
    </w:p>
    <w:p w:rsidR="006A62D4" w:rsidRDefault="00B150EE" w:rsidP="005D23C3">
      <w:pPr>
        <w:pStyle w:val="NormalWeb"/>
        <w:jc w:val="both"/>
        <w:rPr>
          <w:rStyle w:val="Strong"/>
          <w:rFonts w:ascii="Times New Roman" w:hAnsi="Times New Roman" w:cs="Times New Roman"/>
          <w:sz w:val="22"/>
          <w:szCs w:val="22"/>
        </w:rPr>
      </w:pPr>
      <w:r>
        <w:rPr>
          <w:rStyle w:val="Strong"/>
          <w:rFonts w:ascii="Times New Roman" w:hAnsi="Times New Roman" w:cs="Times New Roman"/>
          <w:sz w:val="22"/>
          <w:szCs w:val="22"/>
        </w:rPr>
        <w:t>TERM</w:t>
      </w:r>
      <w:r w:rsidR="001559D5">
        <w:rPr>
          <w:rStyle w:val="Strong"/>
          <w:rFonts w:ascii="Times New Roman" w:hAnsi="Times New Roman" w:cs="Times New Roman"/>
          <w:sz w:val="22"/>
          <w:szCs w:val="22"/>
        </w:rPr>
        <w:t>S</w:t>
      </w:r>
      <w:r>
        <w:rPr>
          <w:rStyle w:val="Strong"/>
          <w:rFonts w:ascii="Times New Roman" w:hAnsi="Times New Roman" w:cs="Times New Roman"/>
          <w:sz w:val="22"/>
          <w:szCs w:val="22"/>
        </w:rPr>
        <w:t xml:space="preserve"> AND CONDITION</w:t>
      </w:r>
      <w:r w:rsidR="001559D5">
        <w:rPr>
          <w:rStyle w:val="Strong"/>
          <w:rFonts w:ascii="Times New Roman" w:hAnsi="Times New Roman" w:cs="Times New Roman"/>
          <w:sz w:val="22"/>
          <w:szCs w:val="22"/>
        </w:rPr>
        <w:t>S</w:t>
      </w:r>
      <w:r>
        <w:rPr>
          <w:rStyle w:val="Strong"/>
          <w:rFonts w:ascii="Times New Roman" w:hAnsi="Times New Roman" w:cs="Times New Roman"/>
          <w:sz w:val="22"/>
          <w:szCs w:val="22"/>
        </w:rPr>
        <w:t xml:space="preserve"> OF THE </w:t>
      </w:r>
      <w:r w:rsidR="00624A9E">
        <w:rPr>
          <w:rStyle w:val="Strong"/>
          <w:rFonts w:ascii="Times New Roman" w:hAnsi="Times New Roman" w:cs="Times New Roman"/>
          <w:sz w:val="22"/>
          <w:szCs w:val="22"/>
        </w:rPr>
        <w:t>SCHOLARSHIP</w:t>
      </w:r>
    </w:p>
    <w:p w:rsidR="00624A9E" w:rsidRDefault="00624A9E" w:rsidP="005D23C3">
      <w:pPr>
        <w:pStyle w:val="NormalWeb"/>
        <w:spacing w:before="0" w:beforeAutospacing="0" w:after="0" w:afterAutospacing="0"/>
        <w:jc w:val="both"/>
        <w:rPr>
          <w:rStyle w:val="Strong"/>
          <w:rFonts w:ascii="Times New Roman" w:hAnsi="Times New Roman" w:cs="Times New Roman"/>
          <w:b w:val="0"/>
          <w:sz w:val="22"/>
          <w:szCs w:val="22"/>
        </w:rPr>
      </w:pPr>
      <w:r w:rsidRPr="00624A9E">
        <w:rPr>
          <w:rStyle w:val="Strong"/>
          <w:rFonts w:ascii="Times New Roman" w:hAnsi="Times New Roman" w:cs="Times New Roman"/>
          <w:b w:val="0"/>
          <w:sz w:val="22"/>
          <w:szCs w:val="22"/>
        </w:rPr>
        <w:t xml:space="preserve">GSM is pleased to announce the availability of scholarships for </w:t>
      </w:r>
      <w:proofErr w:type="spellStart"/>
      <w:r w:rsidRPr="00624A9E">
        <w:rPr>
          <w:rStyle w:val="Strong"/>
          <w:rFonts w:ascii="Times New Roman" w:hAnsi="Times New Roman" w:cs="Times New Roman"/>
          <w:b w:val="0"/>
          <w:sz w:val="22"/>
          <w:szCs w:val="22"/>
        </w:rPr>
        <w:t>programmes</w:t>
      </w:r>
      <w:proofErr w:type="spellEnd"/>
      <w:r w:rsidRPr="00624A9E">
        <w:rPr>
          <w:rStyle w:val="Strong"/>
          <w:rFonts w:ascii="Times New Roman" w:hAnsi="Times New Roman" w:cs="Times New Roman"/>
          <w:b w:val="0"/>
          <w:sz w:val="22"/>
          <w:szCs w:val="22"/>
        </w:rPr>
        <w:t xml:space="preserve"> offered by the School, namely:</w:t>
      </w: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624A9E" w:rsidRPr="00624A9E" w:rsidRDefault="00624A9E" w:rsidP="005D23C3">
      <w:pPr>
        <w:pStyle w:val="NormalWeb"/>
        <w:spacing w:before="0" w:beforeAutospacing="0" w:after="0" w:afterAutospacing="0"/>
        <w:jc w:val="both"/>
        <w:rPr>
          <w:rStyle w:val="Strong"/>
          <w:rFonts w:ascii="Times New Roman" w:hAnsi="Times New Roman" w:cs="Times New Roman"/>
          <w:b w:val="0"/>
          <w:sz w:val="22"/>
          <w:szCs w:val="22"/>
        </w:rPr>
      </w:pPr>
      <w:r w:rsidRPr="00624A9E">
        <w:rPr>
          <w:rStyle w:val="Strong"/>
          <w:rFonts w:ascii="Times New Roman" w:hAnsi="Times New Roman" w:cs="Times New Roman"/>
          <w:b w:val="0"/>
          <w:sz w:val="22"/>
          <w:szCs w:val="22"/>
        </w:rPr>
        <w:t>•</w:t>
      </w:r>
      <w:r w:rsidRPr="00624A9E">
        <w:rPr>
          <w:rStyle w:val="Strong"/>
          <w:rFonts w:ascii="Times New Roman" w:hAnsi="Times New Roman" w:cs="Times New Roman"/>
          <w:b w:val="0"/>
          <w:sz w:val="22"/>
          <w:szCs w:val="22"/>
        </w:rPr>
        <w:tab/>
        <w:t>Doctor of Business Administration (DBA)</w:t>
      </w:r>
    </w:p>
    <w:p w:rsidR="00624A9E" w:rsidRPr="00624A9E" w:rsidRDefault="00624A9E" w:rsidP="005D23C3">
      <w:pPr>
        <w:pStyle w:val="NormalWeb"/>
        <w:spacing w:before="0" w:beforeAutospacing="0" w:after="0" w:afterAutospacing="0"/>
        <w:jc w:val="both"/>
        <w:rPr>
          <w:rStyle w:val="Strong"/>
          <w:rFonts w:ascii="Times New Roman" w:hAnsi="Times New Roman" w:cs="Times New Roman"/>
          <w:b w:val="0"/>
          <w:sz w:val="22"/>
          <w:szCs w:val="22"/>
        </w:rPr>
      </w:pPr>
      <w:r w:rsidRPr="00624A9E">
        <w:rPr>
          <w:rStyle w:val="Strong"/>
          <w:rFonts w:ascii="Times New Roman" w:hAnsi="Times New Roman" w:cs="Times New Roman"/>
          <w:b w:val="0"/>
          <w:sz w:val="22"/>
          <w:szCs w:val="22"/>
        </w:rPr>
        <w:t>•</w:t>
      </w:r>
      <w:r w:rsidRPr="00624A9E">
        <w:rPr>
          <w:rStyle w:val="Strong"/>
          <w:rFonts w:ascii="Times New Roman" w:hAnsi="Times New Roman" w:cs="Times New Roman"/>
          <w:b w:val="0"/>
          <w:sz w:val="22"/>
          <w:szCs w:val="22"/>
        </w:rPr>
        <w:tab/>
        <w:t>Master of Business Administration (MBA)</w:t>
      </w:r>
    </w:p>
    <w:p w:rsidR="00624A9E" w:rsidRPr="00624A9E" w:rsidRDefault="00624A9E" w:rsidP="005D23C3">
      <w:pPr>
        <w:pStyle w:val="NormalWeb"/>
        <w:spacing w:before="0" w:beforeAutospacing="0" w:after="0" w:afterAutospacing="0"/>
        <w:jc w:val="both"/>
        <w:rPr>
          <w:rStyle w:val="Strong"/>
          <w:rFonts w:ascii="Times New Roman" w:hAnsi="Times New Roman" w:cs="Times New Roman"/>
          <w:b w:val="0"/>
          <w:sz w:val="22"/>
          <w:szCs w:val="22"/>
        </w:rPr>
      </w:pPr>
      <w:r w:rsidRPr="00624A9E">
        <w:rPr>
          <w:rStyle w:val="Strong"/>
          <w:rFonts w:ascii="Times New Roman" w:hAnsi="Times New Roman" w:cs="Times New Roman"/>
          <w:b w:val="0"/>
          <w:sz w:val="22"/>
          <w:szCs w:val="22"/>
        </w:rPr>
        <w:t>•</w:t>
      </w:r>
      <w:r w:rsidRPr="00624A9E">
        <w:rPr>
          <w:rStyle w:val="Strong"/>
          <w:rFonts w:ascii="Times New Roman" w:hAnsi="Times New Roman" w:cs="Times New Roman"/>
          <w:b w:val="0"/>
          <w:sz w:val="22"/>
          <w:szCs w:val="22"/>
        </w:rPr>
        <w:tab/>
        <w:t>Master of Management (</w:t>
      </w:r>
      <w:proofErr w:type="spellStart"/>
      <w:r w:rsidRPr="00624A9E">
        <w:rPr>
          <w:rStyle w:val="Strong"/>
          <w:rFonts w:ascii="Times New Roman" w:hAnsi="Times New Roman" w:cs="Times New Roman"/>
          <w:b w:val="0"/>
          <w:sz w:val="22"/>
          <w:szCs w:val="22"/>
        </w:rPr>
        <w:t>MMgt</w:t>
      </w:r>
      <w:proofErr w:type="spellEnd"/>
      <w:r w:rsidRPr="00624A9E">
        <w:rPr>
          <w:rStyle w:val="Strong"/>
          <w:rFonts w:ascii="Times New Roman" w:hAnsi="Times New Roman" w:cs="Times New Roman"/>
          <w:b w:val="0"/>
          <w:sz w:val="22"/>
          <w:szCs w:val="22"/>
        </w:rPr>
        <w:t>)</w:t>
      </w:r>
    </w:p>
    <w:p w:rsidR="00E95552" w:rsidRPr="00E95552" w:rsidRDefault="00E95552" w:rsidP="005D23C3">
      <w:pPr>
        <w:pStyle w:val="NormalWeb"/>
        <w:jc w:val="both"/>
        <w:rPr>
          <w:rStyle w:val="Strong"/>
          <w:rFonts w:ascii="Times New Roman" w:hAnsi="Times New Roman" w:cs="Times New Roman"/>
          <w:sz w:val="22"/>
          <w:szCs w:val="22"/>
        </w:rPr>
      </w:pPr>
      <w:r w:rsidRPr="00E95552">
        <w:rPr>
          <w:rStyle w:val="Strong"/>
          <w:rFonts w:ascii="Times New Roman" w:hAnsi="Times New Roman" w:cs="Times New Roman"/>
          <w:sz w:val="22"/>
          <w:szCs w:val="22"/>
        </w:rPr>
        <w:t>1. Application criteria:</w:t>
      </w:r>
    </w:p>
    <w:p w:rsidR="00367EC6" w:rsidRDefault="00E95552" w:rsidP="00367EC6">
      <w:pPr>
        <w:pStyle w:val="NormalWeb"/>
        <w:numPr>
          <w:ilvl w:val="0"/>
          <w:numId w:val="14"/>
        </w:numPr>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The scholarship is open to Malaysian and international candida</w:t>
      </w:r>
      <w:r w:rsidR="005D23C3">
        <w:rPr>
          <w:rStyle w:val="Strong"/>
          <w:rFonts w:ascii="Times New Roman" w:hAnsi="Times New Roman" w:cs="Times New Roman"/>
          <w:b w:val="0"/>
          <w:sz w:val="22"/>
          <w:szCs w:val="22"/>
        </w:rPr>
        <w:t>tes undertaking full time study.</w:t>
      </w:r>
    </w:p>
    <w:p w:rsidR="00367EC6" w:rsidRDefault="00E95552" w:rsidP="00367EC6">
      <w:pPr>
        <w:pStyle w:val="NormalWeb"/>
        <w:numPr>
          <w:ilvl w:val="0"/>
          <w:numId w:val="14"/>
        </w:numPr>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New students making fresh application into any programme mentioned above, or, Existing students in a GSM programme who have completed at least one trimester of study.</w:t>
      </w:r>
    </w:p>
    <w:p w:rsidR="00367EC6" w:rsidRDefault="00E95552" w:rsidP="00367EC6">
      <w:pPr>
        <w:pStyle w:val="NormalWeb"/>
        <w:numPr>
          <w:ilvl w:val="0"/>
          <w:numId w:val="14"/>
        </w:numPr>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 xml:space="preserve">Candidates must be of excellent academic standing (minimum CGPA of 3.5, first class </w:t>
      </w:r>
      <w:proofErr w:type="spellStart"/>
      <w:r w:rsidRPr="00367EC6">
        <w:rPr>
          <w:rStyle w:val="Strong"/>
          <w:rFonts w:ascii="Times New Roman" w:hAnsi="Times New Roman" w:cs="Times New Roman"/>
          <w:b w:val="0"/>
          <w:sz w:val="22"/>
          <w:szCs w:val="22"/>
        </w:rPr>
        <w:t>honours</w:t>
      </w:r>
      <w:proofErr w:type="spellEnd"/>
      <w:r w:rsidRPr="00367EC6">
        <w:rPr>
          <w:rStyle w:val="Strong"/>
          <w:rFonts w:ascii="Times New Roman" w:hAnsi="Times New Roman" w:cs="Times New Roman"/>
          <w:b w:val="0"/>
          <w:sz w:val="22"/>
          <w:szCs w:val="22"/>
        </w:rPr>
        <w:t xml:space="preserve"> or equivalent).</w:t>
      </w:r>
    </w:p>
    <w:p w:rsidR="00367EC6" w:rsidRDefault="00E95552" w:rsidP="00367EC6">
      <w:pPr>
        <w:pStyle w:val="NormalWeb"/>
        <w:numPr>
          <w:ilvl w:val="0"/>
          <w:numId w:val="14"/>
        </w:numPr>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Candidates should have adequate work experience, extra curricular activities and/or community work to supplement academic achievements.</w:t>
      </w:r>
    </w:p>
    <w:p w:rsidR="00E95552" w:rsidRPr="00367EC6" w:rsidRDefault="00E95552" w:rsidP="00367EC6">
      <w:pPr>
        <w:pStyle w:val="NormalWeb"/>
        <w:numPr>
          <w:ilvl w:val="0"/>
          <w:numId w:val="14"/>
        </w:numPr>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Must possess exemplary attitude, motivation, work ethics and communication skills (this would be assessed by way of a required scholarship application essay and a real-time interview for shortlisted candidates).</w:t>
      </w: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Pr="00E95552" w:rsidRDefault="00E95552" w:rsidP="005D23C3">
      <w:pPr>
        <w:pStyle w:val="NormalWeb"/>
        <w:spacing w:before="0" w:beforeAutospacing="0" w:after="0" w:afterAutospacing="0"/>
        <w:jc w:val="both"/>
        <w:rPr>
          <w:rStyle w:val="Strong"/>
          <w:rFonts w:ascii="Times New Roman" w:hAnsi="Times New Roman" w:cs="Times New Roman"/>
          <w:sz w:val="22"/>
          <w:szCs w:val="22"/>
        </w:rPr>
      </w:pPr>
      <w:r w:rsidRPr="00E95552">
        <w:rPr>
          <w:rStyle w:val="Strong"/>
          <w:rFonts w:ascii="Times New Roman" w:hAnsi="Times New Roman" w:cs="Times New Roman"/>
          <w:sz w:val="22"/>
          <w:szCs w:val="22"/>
        </w:rPr>
        <w:t xml:space="preserve">2. </w:t>
      </w:r>
      <w:r w:rsidRPr="00E95552">
        <w:rPr>
          <w:rFonts w:ascii="Times New Roman" w:hAnsi="Times New Roman" w:cs="Times New Roman"/>
          <w:b/>
          <w:sz w:val="22"/>
          <w:szCs w:val="22"/>
        </w:rPr>
        <w:t>Successful applicants will be awarded:</w:t>
      </w: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367EC6" w:rsidRDefault="00624A9E" w:rsidP="00367EC6">
      <w:pPr>
        <w:pStyle w:val="NormalWeb"/>
        <w:numPr>
          <w:ilvl w:val="0"/>
          <w:numId w:val="10"/>
        </w:numPr>
        <w:spacing w:before="0" w:beforeAutospacing="0" w:after="0" w:afterAutospacing="0"/>
        <w:ind w:left="720" w:hanging="36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Full waiver of tuition fees for as long as the scholarship is in effect. Recipients will be accorded scholarship status for the first two (2) trimesters. Continuance of the scholarship will be subject to meeting the stipulated performance (see below).</w:t>
      </w:r>
    </w:p>
    <w:p w:rsidR="00624A9E" w:rsidRPr="00367EC6" w:rsidRDefault="00624A9E" w:rsidP="00367EC6">
      <w:pPr>
        <w:pStyle w:val="NormalWeb"/>
        <w:numPr>
          <w:ilvl w:val="0"/>
          <w:numId w:val="10"/>
        </w:numPr>
        <w:spacing w:before="0" w:beforeAutospacing="0" w:after="0" w:afterAutospacing="0"/>
        <w:ind w:left="720" w:hanging="36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A monthly allowance of RM1</w:t>
      </w:r>
      <w:proofErr w:type="gramStart"/>
      <w:r w:rsidRPr="00367EC6">
        <w:rPr>
          <w:rStyle w:val="Strong"/>
          <w:rFonts w:ascii="Times New Roman" w:hAnsi="Times New Roman" w:cs="Times New Roman"/>
          <w:b w:val="0"/>
          <w:sz w:val="22"/>
          <w:szCs w:val="22"/>
        </w:rPr>
        <w:t>,000.00</w:t>
      </w:r>
      <w:proofErr w:type="gramEnd"/>
      <w:r w:rsidRPr="00367EC6">
        <w:rPr>
          <w:rStyle w:val="Strong"/>
          <w:rFonts w:ascii="Times New Roman" w:hAnsi="Times New Roman" w:cs="Times New Roman"/>
          <w:b w:val="0"/>
          <w:sz w:val="22"/>
          <w:szCs w:val="22"/>
        </w:rPr>
        <w:t>.</w:t>
      </w: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Pr="00E95552" w:rsidRDefault="00E95552" w:rsidP="00367EC6">
      <w:pPr>
        <w:pStyle w:val="NormalWeb"/>
        <w:spacing w:before="0" w:beforeAutospacing="0" w:after="0" w:afterAutospacing="0"/>
        <w:ind w:firstLine="360"/>
        <w:jc w:val="both"/>
        <w:rPr>
          <w:rStyle w:val="Strong"/>
          <w:rFonts w:ascii="Times New Roman" w:hAnsi="Times New Roman" w:cs="Times New Roman"/>
          <w:sz w:val="22"/>
          <w:szCs w:val="22"/>
        </w:rPr>
      </w:pPr>
      <w:r w:rsidRPr="00E95552">
        <w:rPr>
          <w:rStyle w:val="Strong"/>
          <w:rFonts w:ascii="Times New Roman" w:hAnsi="Times New Roman" w:cs="Times New Roman"/>
          <w:sz w:val="22"/>
          <w:szCs w:val="22"/>
        </w:rPr>
        <w:t xml:space="preserve">What is </w:t>
      </w:r>
      <w:proofErr w:type="gramStart"/>
      <w:r w:rsidRPr="00E95552">
        <w:rPr>
          <w:rStyle w:val="Strong"/>
          <w:rFonts w:ascii="Times New Roman" w:hAnsi="Times New Roman" w:cs="Times New Roman"/>
          <w:sz w:val="22"/>
          <w:szCs w:val="22"/>
        </w:rPr>
        <w:t>Required</w:t>
      </w:r>
      <w:proofErr w:type="gramEnd"/>
      <w:r w:rsidRPr="00E95552">
        <w:rPr>
          <w:rStyle w:val="Strong"/>
          <w:rFonts w:ascii="Times New Roman" w:hAnsi="Times New Roman" w:cs="Times New Roman"/>
          <w:sz w:val="22"/>
          <w:szCs w:val="22"/>
        </w:rPr>
        <w:t>:</w:t>
      </w:r>
    </w:p>
    <w:p w:rsidR="00367EC6" w:rsidRDefault="00367EC6" w:rsidP="00367EC6">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To maintain a minimum CGPA of 3.75.</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To perform certain tasks related to GSM which may include teaching assignments or assistance, appropriate market or business research, administrative assistance in the running of the school, or any other work deemed appropriate. This work is limited to a maximum of 20 hours per week.</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 xml:space="preserve">When under the scholarship, the student must undergo full time study and take on, at a minimum, the normal academic workload. The student must </w:t>
      </w:r>
      <w:proofErr w:type="spellStart"/>
      <w:r w:rsidRPr="00E95552">
        <w:rPr>
          <w:rStyle w:val="Strong"/>
          <w:rFonts w:ascii="Times New Roman" w:hAnsi="Times New Roman" w:cs="Times New Roman"/>
          <w:b w:val="0"/>
          <w:sz w:val="22"/>
          <w:szCs w:val="22"/>
        </w:rPr>
        <w:t>endeavour</w:t>
      </w:r>
      <w:proofErr w:type="spellEnd"/>
      <w:r w:rsidRPr="00E95552">
        <w:rPr>
          <w:rStyle w:val="Strong"/>
          <w:rFonts w:ascii="Times New Roman" w:hAnsi="Times New Roman" w:cs="Times New Roman"/>
          <w:b w:val="0"/>
          <w:sz w:val="22"/>
          <w:szCs w:val="22"/>
        </w:rPr>
        <w:t xml:space="preserve"> to complete his/her programme in the minimum required time. Failure to continue studies in a manner that would ensure on-time graduation is grounds for discontinuation of the scholarship.</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Scholarship recipients must allow GSM to use their names and details for promotional purposes, and they are to cooperate fully in any reasonable promotional activities, including but not limited to, the provision of testimonials.</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lastRenderedPageBreak/>
        <w:t xml:space="preserve">As a recipient of GSM’s scholarship, the student is representing GSM and thus must abide by all rules and regulations of the school and the university, demonstrate good </w:t>
      </w:r>
      <w:proofErr w:type="spellStart"/>
      <w:r w:rsidRPr="00E95552">
        <w:rPr>
          <w:rStyle w:val="Strong"/>
          <w:rFonts w:ascii="Times New Roman" w:hAnsi="Times New Roman" w:cs="Times New Roman"/>
          <w:b w:val="0"/>
          <w:sz w:val="22"/>
          <w:szCs w:val="22"/>
        </w:rPr>
        <w:t>behaviour</w:t>
      </w:r>
      <w:proofErr w:type="spellEnd"/>
      <w:r w:rsidRPr="00E95552">
        <w:rPr>
          <w:rStyle w:val="Strong"/>
          <w:rFonts w:ascii="Times New Roman" w:hAnsi="Times New Roman" w:cs="Times New Roman"/>
          <w:b w:val="0"/>
          <w:sz w:val="22"/>
          <w:szCs w:val="22"/>
        </w:rPr>
        <w:t>, ethics and professional conduct at all times.</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The student is not allowed to seek other gainful employment, unless with the express prior approval of GSM management.</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The candidate is required to provide a guarantor. If the event that the student withdraws from or fails to complete his/her programme, or is terminated from the scholarship for violation of stipulated conditions, for reasons other than medically-related or other reasons deemed acceptable by GSM management, GSM holds the right to pursue recouping of monies spent on the student, from the student or from his/her guarantor. A scholarship agreement would be signed with the student and the guarantor to this effect.</w:t>
      </w:r>
    </w:p>
    <w:p w:rsidR="00EF44B0" w:rsidRDefault="00EF44B0"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Pr="00E95552" w:rsidRDefault="00E95552" w:rsidP="00367EC6">
      <w:pPr>
        <w:pStyle w:val="NormalWeb"/>
        <w:numPr>
          <w:ilvl w:val="0"/>
          <w:numId w:val="15"/>
        </w:numPr>
        <w:spacing w:before="0" w:beforeAutospacing="0" w:after="0" w:afterAutospacing="0"/>
        <w:jc w:val="both"/>
        <w:rPr>
          <w:rStyle w:val="Strong"/>
          <w:rFonts w:ascii="Times New Roman" w:hAnsi="Times New Roman" w:cs="Times New Roman"/>
          <w:b w:val="0"/>
          <w:sz w:val="22"/>
          <w:szCs w:val="22"/>
        </w:rPr>
      </w:pPr>
      <w:r w:rsidRPr="00E95552">
        <w:rPr>
          <w:rStyle w:val="Strong"/>
          <w:rFonts w:ascii="Times New Roman" w:hAnsi="Times New Roman" w:cs="Times New Roman"/>
          <w:b w:val="0"/>
          <w:sz w:val="22"/>
          <w:szCs w:val="22"/>
        </w:rPr>
        <w:t>GSM management retains the right to terminate the scholarship at any time if the student is found to violate any conditions stipulated above.</w:t>
      </w: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E95552" w:rsidRPr="00EF44B0" w:rsidRDefault="00E95552" w:rsidP="005D23C3">
      <w:pPr>
        <w:pStyle w:val="NormalWeb"/>
        <w:spacing w:before="0" w:beforeAutospacing="0" w:after="0" w:afterAutospacing="0"/>
        <w:jc w:val="both"/>
        <w:rPr>
          <w:rStyle w:val="Strong"/>
          <w:rFonts w:ascii="Times New Roman" w:hAnsi="Times New Roman" w:cs="Times New Roman"/>
          <w:sz w:val="22"/>
          <w:szCs w:val="22"/>
        </w:rPr>
      </w:pPr>
      <w:r w:rsidRPr="00EF44B0">
        <w:rPr>
          <w:rStyle w:val="Strong"/>
          <w:rFonts w:ascii="Times New Roman" w:hAnsi="Times New Roman" w:cs="Times New Roman"/>
          <w:sz w:val="22"/>
          <w:szCs w:val="22"/>
        </w:rPr>
        <w:t>3. How to Apply?</w:t>
      </w:r>
    </w:p>
    <w:p w:rsidR="00E95552" w:rsidRDefault="00E95552" w:rsidP="005D23C3">
      <w:pPr>
        <w:pStyle w:val="NormalWeb"/>
        <w:spacing w:before="0" w:beforeAutospacing="0" w:after="0" w:afterAutospacing="0"/>
        <w:jc w:val="both"/>
        <w:rPr>
          <w:rStyle w:val="Strong"/>
          <w:rFonts w:ascii="Times New Roman" w:hAnsi="Times New Roman" w:cs="Times New Roman"/>
          <w:b w:val="0"/>
          <w:sz w:val="22"/>
          <w:szCs w:val="22"/>
        </w:rPr>
      </w:pPr>
    </w:p>
    <w:p w:rsidR="00367EC6" w:rsidRDefault="00E95552" w:rsidP="00367EC6">
      <w:pPr>
        <w:pStyle w:val="NormalWeb"/>
        <w:numPr>
          <w:ilvl w:val="0"/>
          <w:numId w:val="12"/>
        </w:numPr>
        <w:spacing w:before="0" w:beforeAutospacing="0" w:after="0" w:afterAutospacing="0"/>
        <w:jc w:val="both"/>
        <w:rPr>
          <w:rStyle w:val="Strong"/>
          <w:rFonts w:ascii="Times New Roman" w:hAnsi="Times New Roman" w:cs="Times New Roman"/>
          <w:b w:val="0"/>
          <w:sz w:val="22"/>
          <w:szCs w:val="22"/>
        </w:rPr>
      </w:pPr>
      <w:r w:rsidRPr="00EF44B0">
        <w:rPr>
          <w:rStyle w:val="Strong"/>
          <w:rFonts w:ascii="Times New Roman" w:hAnsi="Times New Roman" w:cs="Times New Roman"/>
          <w:b w:val="0"/>
          <w:sz w:val="22"/>
          <w:szCs w:val="22"/>
        </w:rPr>
        <w:t>Complete the GSM Scholarship Application Form.</w:t>
      </w:r>
    </w:p>
    <w:p w:rsidR="00367EC6" w:rsidRDefault="00367EC6" w:rsidP="00367EC6">
      <w:pPr>
        <w:pStyle w:val="NormalWeb"/>
        <w:spacing w:before="0" w:beforeAutospacing="0" w:after="0" w:afterAutospacing="0"/>
        <w:ind w:left="1080"/>
        <w:jc w:val="both"/>
        <w:rPr>
          <w:rStyle w:val="Strong"/>
          <w:rFonts w:ascii="Times New Roman" w:hAnsi="Times New Roman" w:cs="Times New Roman"/>
          <w:b w:val="0"/>
          <w:sz w:val="22"/>
          <w:szCs w:val="22"/>
        </w:rPr>
      </w:pPr>
    </w:p>
    <w:p w:rsidR="00367EC6" w:rsidRDefault="00E95552" w:rsidP="00367EC6">
      <w:pPr>
        <w:pStyle w:val="NormalWeb"/>
        <w:numPr>
          <w:ilvl w:val="0"/>
          <w:numId w:val="12"/>
        </w:numPr>
        <w:spacing w:before="0" w:beforeAutospacing="0" w:after="0" w:afterAutospacing="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Write a short type-written essay of not exceeding two (2) pages addressing at least the following questions:</w:t>
      </w:r>
      <w:r w:rsidR="00EF44B0" w:rsidRPr="00367EC6">
        <w:rPr>
          <w:rStyle w:val="Strong"/>
          <w:rFonts w:ascii="Times New Roman" w:hAnsi="Times New Roman" w:cs="Times New Roman"/>
          <w:b w:val="0"/>
          <w:sz w:val="22"/>
          <w:szCs w:val="22"/>
        </w:rPr>
        <w:t xml:space="preserve"> </w:t>
      </w:r>
    </w:p>
    <w:p w:rsidR="00367EC6" w:rsidRDefault="00367EC6" w:rsidP="00367EC6">
      <w:pPr>
        <w:pStyle w:val="NormalWeb"/>
        <w:numPr>
          <w:ilvl w:val="0"/>
          <w:numId w:val="17"/>
        </w:numPr>
        <w:spacing w:before="0" w:beforeAutospacing="0" w:after="0" w:afterAutospacing="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What is my motivation for seeking postgraduate education?</w:t>
      </w:r>
    </w:p>
    <w:p w:rsidR="00367EC6" w:rsidRDefault="00367EC6" w:rsidP="00367EC6">
      <w:pPr>
        <w:pStyle w:val="NormalWeb"/>
        <w:numPr>
          <w:ilvl w:val="0"/>
          <w:numId w:val="17"/>
        </w:numPr>
        <w:spacing w:before="0" w:beforeAutospacing="0" w:after="0" w:afterAutospacing="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In what way(s) can I see myself making a contribution to society or the economy?</w:t>
      </w:r>
    </w:p>
    <w:p w:rsidR="00367EC6" w:rsidRPr="00367EC6" w:rsidRDefault="00367EC6" w:rsidP="00367EC6">
      <w:pPr>
        <w:pStyle w:val="NormalWeb"/>
        <w:numPr>
          <w:ilvl w:val="0"/>
          <w:numId w:val="17"/>
        </w:numPr>
        <w:spacing w:before="0" w:beforeAutospacing="0" w:after="0" w:afterAutospacing="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Why is GSM-IIUM my business school of choice?</w:t>
      </w:r>
    </w:p>
    <w:p w:rsidR="00367EC6" w:rsidRPr="00367EC6" w:rsidRDefault="00367EC6" w:rsidP="00367EC6">
      <w:pPr>
        <w:pStyle w:val="NormalWeb"/>
        <w:spacing w:before="0" w:beforeAutospacing="0" w:after="0" w:afterAutospacing="0"/>
        <w:jc w:val="both"/>
        <w:rPr>
          <w:rStyle w:val="Strong"/>
          <w:rFonts w:ascii="Times New Roman" w:hAnsi="Times New Roman" w:cs="Times New Roman"/>
          <w:b w:val="0"/>
          <w:sz w:val="22"/>
          <w:szCs w:val="22"/>
        </w:rPr>
      </w:pPr>
    </w:p>
    <w:p w:rsidR="00367EC6" w:rsidRDefault="00367EC6" w:rsidP="00367EC6">
      <w:pPr>
        <w:pStyle w:val="NormalWeb"/>
        <w:numPr>
          <w:ilvl w:val="0"/>
          <w:numId w:val="12"/>
        </w:numPr>
        <w:spacing w:before="0" w:beforeAutospacing="0" w:after="0" w:afterAutospacing="0"/>
        <w:jc w:val="both"/>
        <w:rPr>
          <w:rStyle w:val="Strong"/>
          <w:rFonts w:ascii="Times New Roman" w:hAnsi="Times New Roman" w:cs="Times New Roman"/>
          <w:b w:val="0"/>
          <w:sz w:val="22"/>
          <w:szCs w:val="22"/>
        </w:rPr>
      </w:pPr>
      <w:r w:rsidRPr="00624A9E">
        <w:rPr>
          <w:rStyle w:val="Strong"/>
          <w:rFonts w:ascii="Times New Roman" w:hAnsi="Times New Roman" w:cs="Times New Roman"/>
          <w:b w:val="0"/>
          <w:sz w:val="22"/>
          <w:szCs w:val="22"/>
        </w:rPr>
        <w:t xml:space="preserve">Submit the completed form, essay and all supporting documentation (curriculum vitae, academic transcripts, letters of reference, etc.) via email to </w:t>
      </w:r>
      <w:hyperlink r:id="rId10" w:history="1">
        <w:r w:rsidRPr="005316DD">
          <w:rPr>
            <w:rStyle w:val="Hyperlink"/>
            <w:rFonts w:ascii="Times New Roman" w:hAnsi="Times New Roman" w:cs="Times New Roman"/>
            <w:sz w:val="22"/>
            <w:szCs w:val="22"/>
          </w:rPr>
          <w:t>gsm@iium.edu.my</w:t>
        </w:r>
      </w:hyperlink>
      <w:r w:rsidRPr="00624A9E">
        <w:rPr>
          <w:rStyle w:val="Strong"/>
          <w:rFonts w:ascii="Times New Roman" w:hAnsi="Times New Roman" w:cs="Times New Roman"/>
          <w:b w:val="0"/>
          <w:sz w:val="22"/>
          <w:szCs w:val="22"/>
        </w:rPr>
        <w:t>.</w:t>
      </w:r>
    </w:p>
    <w:p w:rsidR="00367EC6" w:rsidRDefault="00367EC6" w:rsidP="00367EC6">
      <w:pPr>
        <w:pStyle w:val="NormalWeb"/>
        <w:spacing w:before="0" w:beforeAutospacing="0" w:after="0" w:afterAutospacing="0"/>
        <w:ind w:left="1080"/>
        <w:jc w:val="both"/>
        <w:rPr>
          <w:rStyle w:val="Strong"/>
          <w:rFonts w:ascii="Times New Roman" w:hAnsi="Times New Roman" w:cs="Times New Roman"/>
          <w:b w:val="0"/>
          <w:sz w:val="22"/>
          <w:szCs w:val="22"/>
        </w:rPr>
      </w:pPr>
    </w:p>
    <w:p w:rsidR="00367EC6" w:rsidRDefault="00EF44B0" w:rsidP="00367EC6">
      <w:pPr>
        <w:pStyle w:val="NormalWeb"/>
        <w:numPr>
          <w:ilvl w:val="0"/>
          <w:numId w:val="12"/>
        </w:numPr>
        <w:spacing w:before="0" w:beforeAutospacing="0" w:after="0" w:afterAutospacing="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Only shortlisted candidates will be contacted for an interview.</w:t>
      </w:r>
    </w:p>
    <w:p w:rsidR="00367EC6" w:rsidRDefault="00367EC6" w:rsidP="00367EC6">
      <w:pPr>
        <w:pStyle w:val="NormalWeb"/>
        <w:spacing w:before="0" w:beforeAutospacing="0" w:after="0" w:afterAutospacing="0"/>
        <w:jc w:val="both"/>
        <w:rPr>
          <w:rStyle w:val="Strong"/>
          <w:rFonts w:ascii="Times New Roman" w:hAnsi="Times New Roman" w:cs="Times New Roman"/>
          <w:b w:val="0"/>
          <w:sz w:val="22"/>
          <w:szCs w:val="22"/>
        </w:rPr>
      </w:pPr>
    </w:p>
    <w:p w:rsidR="00E95552" w:rsidRPr="00367EC6" w:rsidRDefault="00EF44B0" w:rsidP="00367EC6">
      <w:pPr>
        <w:pStyle w:val="NormalWeb"/>
        <w:numPr>
          <w:ilvl w:val="0"/>
          <w:numId w:val="12"/>
        </w:numPr>
        <w:spacing w:before="0" w:beforeAutospacing="0" w:after="0" w:afterAutospacing="0"/>
        <w:jc w:val="both"/>
        <w:rPr>
          <w:rStyle w:val="Strong"/>
          <w:rFonts w:ascii="Times New Roman" w:hAnsi="Times New Roman" w:cs="Times New Roman"/>
          <w:b w:val="0"/>
          <w:sz w:val="22"/>
          <w:szCs w:val="22"/>
        </w:rPr>
      </w:pPr>
      <w:r w:rsidRPr="00367EC6">
        <w:rPr>
          <w:rStyle w:val="Strong"/>
          <w:rFonts w:ascii="Times New Roman" w:hAnsi="Times New Roman" w:cs="Times New Roman"/>
          <w:b w:val="0"/>
          <w:sz w:val="22"/>
          <w:szCs w:val="22"/>
        </w:rPr>
        <w:t>All decisions of GSM management in relation to these said scholarships are final.</w:t>
      </w:r>
    </w:p>
    <w:p w:rsidR="00EC2D65" w:rsidRPr="00E61586" w:rsidRDefault="00EC2D65" w:rsidP="005D23C3">
      <w:pPr>
        <w:pStyle w:val="NormalWeb"/>
        <w:rPr>
          <w:rFonts w:ascii="Times New Roman" w:hAnsi="Times New Roman" w:cs="Times New Roman"/>
          <w:sz w:val="22"/>
          <w:szCs w:val="22"/>
        </w:rPr>
      </w:pPr>
    </w:p>
    <w:p w:rsidR="00926F20" w:rsidRPr="00E61586" w:rsidRDefault="00926F20" w:rsidP="005D23C3">
      <w:pPr>
        <w:pStyle w:val="NormalWeb"/>
        <w:rPr>
          <w:rFonts w:ascii="Times New Roman" w:hAnsi="Times New Roman" w:cs="Times New Roman"/>
          <w:sz w:val="22"/>
          <w:szCs w:val="22"/>
        </w:rPr>
      </w:pPr>
    </w:p>
    <w:p w:rsidR="00E5595A" w:rsidRDefault="00E5595A" w:rsidP="005D23C3">
      <w:pPr>
        <w:pStyle w:val="NormalWeb"/>
        <w:spacing w:before="0" w:beforeAutospacing="0" w:after="0" w:afterAutospacing="0"/>
        <w:jc w:val="center"/>
        <w:rPr>
          <w:rFonts w:ascii="Times New Roman" w:hAnsi="Times New Roman" w:cs="Times New Roman"/>
          <w:b/>
          <w:sz w:val="32"/>
          <w:szCs w:val="32"/>
        </w:rPr>
      </w:pPr>
    </w:p>
    <w:p w:rsidR="00C52D48" w:rsidRDefault="00C52D48" w:rsidP="005D23C3">
      <w:pPr>
        <w:pStyle w:val="NormalWeb"/>
        <w:spacing w:before="0" w:beforeAutospacing="0" w:after="0" w:afterAutospacing="0"/>
        <w:jc w:val="center"/>
        <w:rPr>
          <w:rFonts w:ascii="Times New Roman" w:hAnsi="Times New Roman" w:cs="Times New Roman"/>
          <w:b/>
          <w:sz w:val="32"/>
          <w:szCs w:val="32"/>
        </w:rPr>
      </w:pPr>
    </w:p>
    <w:p w:rsidR="00C52D48" w:rsidRPr="00E61586" w:rsidRDefault="00C52D48" w:rsidP="005D23C3">
      <w:pPr>
        <w:pStyle w:val="NormalWeb"/>
        <w:spacing w:before="0" w:beforeAutospacing="0" w:after="0" w:afterAutospacing="0"/>
        <w:jc w:val="center"/>
        <w:rPr>
          <w:rFonts w:ascii="Times New Roman" w:hAnsi="Times New Roman" w:cs="Times New Roman"/>
          <w:b/>
          <w:sz w:val="32"/>
          <w:szCs w:val="32"/>
        </w:rPr>
      </w:pPr>
    </w:p>
    <w:p w:rsidR="00092CFE" w:rsidRDefault="00092CFE" w:rsidP="005D23C3">
      <w:pPr>
        <w:pStyle w:val="NormalWeb"/>
        <w:spacing w:before="0" w:beforeAutospacing="0" w:after="0" w:afterAutospacing="0"/>
        <w:jc w:val="center"/>
        <w:rPr>
          <w:rFonts w:ascii="Times New Roman" w:hAnsi="Times New Roman" w:cs="Times New Roman"/>
          <w:b/>
          <w:sz w:val="32"/>
          <w:szCs w:val="32"/>
        </w:rPr>
      </w:pPr>
    </w:p>
    <w:p w:rsidR="00817BA9" w:rsidRDefault="00817BA9" w:rsidP="005D23C3">
      <w:pPr>
        <w:pStyle w:val="NormalWeb"/>
        <w:spacing w:before="0" w:beforeAutospacing="0" w:after="0" w:afterAutospacing="0"/>
        <w:jc w:val="center"/>
        <w:rPr>
          <w:rFonts w:ascii="Times New Roman" w:hAnsi="Times New Roman" w:cs="Times New Roman"/>
          <w:b/>
          <w:sz w:val="32"/>
          <w:szCs w:val="32"/>
        </w:rPr>
      </w:pPr>
    </w:p>
    <w:p w:rsidR="00EF44B0" w:rsidRDefault="00EF44B0" w:rsidP="005D23C3">
      <w:pPr>
        <w:pStyle w:val="NormalWeb"/>
        <w:spacing w:before="0" w:beforeAutospacing="0" w:after="0" w:afterAutospacing="0"/>
        <w:jc w:val="center"/>
        <w:rPr>
          <w:rFonts w:ascii="Times New Roman" w:hAnsi="Times New Roman" w:cs="Times New Roman"/>
          <w:b/>
          <w:sz w:val="32"/>
          <w:szCs w:val="32"/>
        </w:rPr>
      </w:pPr>
    </w:p>
    <w:p w:rsidR="00EF44B0" w:rsidRDefault="00EF44B0" w:rsidP="005D23C3">
      <w:pPr>
        <w:pStyle w:val="NormalWeb"/>
        <w:spacing w:before="0" w:beforeAutospacing="0" w:after="0" w:afterAutospacing="0"/>
        <w:jc w:val="center"/>
        <w:rPr>
          <w:rFonts w:ascii="Times New Roman" w:hAnsi="Times New Roman" w:cs="Times New Roman"/>
          <w:b/>
          <w:sz w:val="32"/>
          <w:szCs w:val="32"/>
        </w:rPr>
      </w:pPr>
    </w:p>
    <w:p w:rsidR="00EF44B0" w:rsidRDefault="00EF44B0" w:rsidP="005D23C3">
      <w:pPr>
        <w:pStyle w:val="NormalWeb"/>
        <w:spacing w:before="0" w:beforeAutospacing="0" w:after="0" w:afterAutospacing="0"/>
        <w:jc w:val="center"/>
        <w:rPr>
          <w:rFonts w:ascii="Times New Roman" w:hAnsi="Times New Roman" w:cs="Times New Roman"/>
          <w:b/>
          <w:sz w:val="32"/>
          <w:szCs w:val="32"/>
        </w:rPr>
      </w:pPr>
    </w:p>
    <w:p w:rsidR="00EF44B0" w:rsidRDefault="00EF44B0" w:rsidP="005D23C3">
      <w:pPr>
        <w:pStyle w:val="NormalWeb"/>
        <w:spacing w:before="0" w:beforeAutospacing="0" w:after="0" w:afterAutospacing="0"/>
        <w:jc w:val="center"/>
        <w:rPr>
          <w:rFonts w:ascii="Times New Roman" w:hAnsi="Times New Roman" w:cs="Times New Roman"/>
          <w:b/>
          <w:sz w:val="32"/>
          <w:szCs w:val="32"/>
        </w:rPr>
      </w:pPr>
    </w:p>
    <w:p w:rsidR="00EF44B0" w:rsidRDefault="00EF44B0" w:rsidP="005D23C3">
      <w:pPr>
        <w:pStyle w:val="NormalWeb"/>
        <w:spacing w:before="0" w:beforeAutospacing="0" w:after="0" w:afterAutospacing="0"/>
        <w:jc w:val="center"/>
        <w:rPr>
          <w:rFonts w:ascii="Times New Roman" w:hAnsi="Times New Roman" w:cs="Times New Roman"/>
          <w:b/>
          <w:sz w:val="32"/>
          <w:szCs w:val="32"/>
        </w:rPr>
      </w:pPr>
    </w:p>
    <w:p w:rsidR="00817BA9" w:rsidRDefault="00817BA9" w:rsidP="005D23C3">
      <w:pPr>
        <w:pStyle w:val="NormalWeb"/>
        <w:spacing w:before="0" w:beforeAutospacing="0" w:after="0" w:afterAutospacing="0"/>
        <w:jc w:val="center"/>
        <w:rPr>
          <w:rFonts w:ascii="Times New Roman" w:hAnsi="Times New Roman" w:cs="Times New Roman"/>
          <w:b/>
          <w:sz w:val="32"/>
          <w:szCs w:val="32"/>
        </w:rPr>
      </w:pPr>
    </w:p>
    <w:p w:rsidR="00806C97" w:rsidRPr="00682988" w:rsidRDefault="00EF44B0" w:rsidP="005D23C3">
      <w:pPr>
        <w:pStyle w:val="NormalWeb"/>
        <w:spacing w:before="0" w:beforeAutospacing="0" w:after="0" w:afterAutospacing="0"/>
        <w:jc w:val="center"/>
        <w:rPr>
          <w:rFonts w:ascii="Times New Roman" w:hAnsi="Times New Roman" w:cs="Times New Roman"/>
          <w:b/>
          <w:sz w:val="28"/>
          <w:szCs w:val="32"/>
        </w:rPr>
      </w:pPr>
      <w:r>
        <w:rPr>
          <w:rFonts w:ascii="Times New Roman" w:hAnsi="Times New Roman" w:cs="Times New Roman"/>
          <w:b/>
          <w:sz w:val="28"/>
          <w:szCs w:val="32"/>
        </w:rPr>
        <w:t>IIUM-GSM SCHOLARSHIP</w:t>
      </w:r>
    </w:p>
    <w:p w:rsidR="00B71215" w:rsidRPr="00682988" w:rsidRDefault="00B71215" w:rsidP="005D23C3">
      <w:pPr>
        <w:pStyle w:val="NormalWeb"/>
        <w:spacing w:before="0" w:beforeAutospacing="0" w:after="0" w:afterAutospacing="0"/>
        <w:jc w:val="center"/>
        <w:rPr>
          <w:rFonts w:ascii="Times New Roman" w:hAnsi="Times New Roman" w:cs="Times New Roman"/>
          <w:b/>
          <w:sz w:val="28"/>
          <w:szCs w:val="32"/>
        </w:rPr>
      </w:pPr>
      <w:r w:rsidRPr="00682988">
        <w:rPr>
          <w:rFonts w:ascii="Times New Roman" w:hAnsi="Times New Roman" w:cs="Times New Roman"/>
          <w:b/>
          <w:sz w:val="28"/>
          <w:szCs w:val="32"/>
        </w:rPr>
        <w:t>APPLICATION FORM</w:t>
      </w:r>
    </w:p>
    <w:p w:rsidR="00901875" w:rsidRPr="00E61586" w:rsidRDefault="00901875" w:rsidP="005D23C3">
      <w:pPr>
        <w:pStyle w:val="NormalWeb"/>
        <w:spacing w:before="0" w:beforeAutospacing="0" w:after="0" w:afterAutospacing="0"/>
        <w:jc w:val="center"/>
        <w:rPr>
          <w:rFonts w:ascii="Times New Roman" w:hAnsi="Times New Roman" w:cs="Times New Roman"/>
          <w:b/>
          <w:sz w:val="32"/>
          <w:szCs w:val="32"/>
        </w:rPr>
      </w:pPr>
    </w:p>
    <w:p w:rsidR="0089631E" w:rsidRPr="00E61586" w:rsidRDefault="0089631E" w:rsidP="005D23C3">
      <w:pPr>
        <w:pStyle w:val="NormalWeb"/>
        <w:spacing w:before="0" w:beforeAutospacing="0" w:after="0" w:afterAutospacing="0"/>
        <w:jc w:val="center"/>
        <w:rPr>
          <w:rFonts w:ascii="Times New Roman" w:hAnsi="Times New Roman" w:cs="Times New Roman"/>
          <w:b/>
          <w:sz w:val="32"/>
          <w:szCs w:val="32"/>
        </w:rPr>
      </w:pPr>
    </w:p>
    <w:p w:rsidR="002410F7" w:rsidRPr="00E61586" w:rsidRDefault="00615F18" w:rsidP="005D23C3">
      <w:pPr>
        <w:pStyle w:val="NormalWeb"/>
        <w:ind w:right="-288"/>
        <w:jc w:val="both"/>
        <w:rPr>
          <w:rFonts w:ascii="Times New Roman" w:hAnsi="Times New Roman" w:cs="Times New Roman"/>
          <w:b/>
          <w:sz w:val="22"/>
          <w:szCs w:val="22"/>
        </w:rPr>
      </w:pPr>
      <w:r w:rsidRPr="00E61586">
        <w:rPr>
          <w:rFonts w:ascii="Times New Roman" w:hAnsi="Times New Roman" w:cs="Times New Roman"/>
          <w:b/>
          <w:sz w:val="22"/>
          <w:szCs w:val="22"/>
        </w:rPr>
        <w:t>PERSONAL INFORMATION</w:t>
      </w:r>
      <w:r w:rsidR="005D23C3">
        <w:rPr>
          <w:rFonts w:ascii="Times New Roman" w:hAnsi="Times New Roman" w:cs="Times New Roman"/>
          <w:b/>
          <w:sz w:val="22"/>
          <w:szCs w:val="22"/>
        </w:rPr>
        <w:t>:</w:t>
      </w:r>
    </w:p>
    <w:p w:rsidR="00796BE5" w:rsidRPr="00E61586" w:rsidRDefault="00100B0E" w:rsidP="005D23C3">
      <w:pPr>
        <w:pStyle w:val="NormalWeb"/>
        <w:ind w:right="-288"/>
        <w:jc w:val="both"/>
        <w:rPr>
          <w:rFonts w:ascii="Times New Roman" w:hAnsi="Times New Roman" w:cs="Times New Roman"/>
          <w:sz w:val="22"/>
          <w:szCs w:val="22"/>
        </w:rPr>
      </w:pPr>
      <w:r w:rsidRPr="00E61586">
        <w:rPr>
          <w:rFonts w:ascii="Times New Roman" w:hAnsi="Times New Roman" w:cs="Times New Roman"/>
          <w:sz w:val="22"/>
          <w:szCs w:val="22"/>
        </w:rPr>
        <w:t>Full name</w:t>
      </w:r>
      <w:r w:rsidR="00DB511F" w:rsidRPr="00E61586">
        <w:rPr>
          <w:rFonts w:ascii="Times New Roman" w:hAnsi="Times New Roman" w:cs="Times New Roman"/>
          <w:sz w:val="22"/>
          <w:szCs w:val="22"/>
        </w:rPr>
        <w:t>:</w:t>
      </w:r>
      <w:r w:rsidR="00F91C5C" w:rsidRPr="00E61586">
        <w:rPr>
          <w:rFonts w:ascii="Times New Roman" w:hAnsi="Times New Roman" w:cs="Times New Roman"/>
          <w:sz w:val="22"/>
          <w:szCs w:val="22"/>
        </w:rPr>
        <w:t xml:space="preserve"> Mr/Mrs/Ms</w:t>
      </w:r>
      <w:r w:rsidR="00B71215" w:rsidRPr="00E61586">
        <w:rPr>
          <w:rFonts w:ascii="Times New Roman" w:hAnsi="Times New Roman" w:cs="Times New Roman"/>
          <w:sz w:val="22"/>
          <w:szCs w:val="22"/>
        </w:rPr>
        <w:t xml:space="preserve"> </w:t>
      </w:r>
      <w:r w:rsidRPr="00E61586">
        <w:rPr>
          <w:rFonts w:ascii="Times New Roman" w:hAnsi="Times New Roman" w:cs="Times New Roman"/>
          <w:sz w:val="22"/>
          <w:szCs w:val="22"/>
        </w:rPr>
        <w:t>______________</w:t>
      </w:r>
      <w:r w:rsidR="00C879D3" w:rsidRPr="00E61586">
        <w:rPr>
          <w:rFonts w:ascii="Times New Roman" w:hAnsi="Times New Roman" w:cs="Times New Roman"/>
          <w:sz w:val="22"/>
          <w:szCs w:val="22"/>
        </w:rPr>
        <w:t>_______________________________</w:t>
      </w:r>
      <w:r w:rsidR="00F91C5C" w:rsidRPr="00E61586">
        <w:rPr>
          <w:rFonts w:ascii="Times New Roman" w:hAnsi="Times New Roman" w:cs="Times New Roman"/>
          <w:sz w:val="22"/>
          <w:szCs w:val="22"/>
        </w:rPr>
        <w:t>___________</w:t>
      </w:r>
      <w:r w:rsidR="00B43E1E" w:rsidRPr="00E61586">
        <w:rPr>
          <w:rFonts w:ascii="Times New Roman" w:hAnsi="Times New Roman" w:cs="Times New Roman"/>
          <w:sz w:val="22"/>
          <w:szCs w:val="22"/>
        </w:rPr>
        <w:t>_</w:t>
      </w:r>
      <w:r w:rsidR="00107309" w:rsidRPr="00E61586">
        <w:rPr>
          <w:rFonts w:ascii="Times New Roman" w:hAnsi="Times New Roman" w:cs="Times New Roman"/>
          <w:sz w:val="22"/>
          <w:szCs w:val="22"/>
        </w:rPr>
        <w:t>__</w:t>
      </w:r>
      <w:r w:rsidR="00EF44B0">
        <w:rPr>
          <w:rFonts w:ascii="Times New Roman" w:hAnsi="Times New Roman" w:cs="Times New Roman"/>
          <w:sz w:val="22"/>
          <w:szCs w:val="22"/>
        </w:rPr>
        <w:t>___</w:t>
      </w:r>
      <w:r w:rsidR="00276FED">
        <w:rPr>
          <w:rFonts w:ascii="Times New Roman" w:hAnsi="Times New Roman" w:cs="Times New Roman"/>
          <w:sz w:val="22"/>
          <w:szCs w:val="22"/>
        </w:rPr>
        <w:t>__</w:t>
      </w:r>
    </w:p>
    <w:p w:rsidR="00EF44B0" w:rsidRPr="00E61586" w:rsidRDefault="006B2181" w:rsidP="005D23C3">
      <w:pPr>
        <w:pStyle w:val="NormalWeb"/>
        <w:ind w:right="-288"/>
        <w:rPr>
          <w:rFonts w:ascii="Times New Roman" w:hAnsi="Times New Roman" w:cs="Times New Roman"/>
          <w:sz w:val="22"/>
          <w:szCs w:val="22"/>
        </w:rPr>
      </w:pPr>
      <w:r w:rsidRPr="00E61586">
        <w:rPr>
          <w:rFonts w:ascii="Times New Roman" w:hAnsi="Times New Roman" w:cs="Times New Roman"/>
          <w:sz w:val="22"/>
          <w:szCs w:val="22"/>
        </w:rPr>
        <w:t xml:space="preserve">Contact </w:t>
      </w:r>
      <w:proofErr w:type="gramStart"/>
      <w:r w:rsidR="00B43E1E" w:rsidRPr="00E61586">
        <w:rPr>
          <w:rFonts w:ascii="Times New Roman" w:hAnsi="Times New Roman" w:cs="Times New Roman"/>
          <w:sz w:val="22"/>
          <w:szCs w:val="22"/>
        </w:rPr>
        <w:t>number</w:t>
      </w:r>
      <w:r w:rsidR="00276FED">
        <w:rPr>
          <w:rFonts w:ascii="Times New Roman" w:hAnsi="Times New Roman" w:cs="Times New Roman"/>
          <w:sz w:val="22"/>
          <w:szCs w:val="22"/>
        </w:rPr>
        <w:t>(</w:t>
      </w:r>
      <w:proofErr w:type="gramEnd"/>
      <w:r w:rsidR="00276FED">
        <w:rPr>
          <w:rFonts w:ascii="Times New Roman" w:hAnsi="Times New Roman" w:cs="Times New Roman"/>
          <w:sz w:val="22"/>
          <w:szCs w:val="22"/>
        </w:rPr>
        <w:t>mobile</w:t>
      </w:r>
      <w:r w:rsidR="00BA3765" w:rsidRPr="00E61586">
        <w:rPr>
          <w:rFonts w:ascii="Times New Roman" w:hAnsi="Times New Roman" w:cs="Times New Roman"/>
          <w:sz w:val="22"/>
          <w:szCs w:val="22"/>
        </w:rPr>
        <w:t>)</w:t>
      </w:r>
      <w:r w:rsidRPr="00E61586">
        <w:rPr>
          <w:rFonts w:ascii="Times New Roman" w:hAnsi="Times New Roman" w:cs="Times New Roman"/>
          <w:sz w:val="22"/>
          <w:szCs w:val="22"/>
        </w:rPr>
        <w:t>:</w:t>
      </w:r>
      <w:r w:rsidR="00BA0F17" w:rsidRPr="00E61586">
        <w:rPr>
          <w:rFonts w:ascii="Times New Roman" w:hAnsi="Times New Roman" w:cs="Times New Roman"/>
          <w:sz w:val="22"/>
          <w:szCs w:val="22"/>
        </w:rPr>
        <w:t>________________________</w:t>
      </w:r>
      <w:r w:rsidR="00EF44B0" w:rsidRPr="00EF44B0">
        <w:rPr>
          <w:rFonts w:ascii="Times New Roman" w:hAnsi="Times New Roman" w:cs="Times New Roman"/>
          <w:sz w:val="22"/>
          <w:szCs w:val="22"/>
        </w:rPr>
        <w:t xml:space="preserve"> </w:t>
      </w:r>
      <w:r w:rsidR="00EF44B0" w:rsidRPr="00E61586">
        <w:rPr>
          <w:rFonts w:ascii="Times New Roman" w:hAnsi="Times New Roman" w:cs="Times New Roman"/>
          <w:sz w:val="22"/>
          <w:szCs w:val="22"/>
        </w:rPr>
        <w:t>Email: _______________________</w:t>
      </w:r>
      <w:r w:rsidR="00276FED">
        <w:rPr>
          <w:rFonts w:ascii="Times New Roman" w:hAnsi="Times New Roman" w:cs="Times New Roman"/>
          <w:sz w:val="22"/>
          <w:szCs w:val="22"/>
        </w:rPr>
        <w:t>____________</w:t>
      </w:r>
      <w:r w:rsidR="00EF44B0" w:rsidRPr="00E61586">
        <w:rPr>
          <w:rFonts w:ascii="Times New Roman" w:hAnsi="Times New Roman" w:cs="Times New Roman"/>
          <w:sz w:val="22"/>
          <w:szCs w:val="22"/>
        </w:rPr>
        <w:t xml:space="preserve"> </w:t>
      </w:r>
    </w:p>
    <w:p w:rsidR="00851EEC" w:rsidRDefault="00EF44B0" w:rsidP="005D23C3">
      <w:pPr>
        <w:pStyle w:val="NormalWeb"/>
        <w:ind w:right="-288"/>
        <w:rPr>
          <w:rFonts w:ascii="Times New Roman" w:hAnsi="Times New Roman" w:cs="Times New Roman"/>
          <w:sz w:val="22"/>
          <w:szCs w:val="22"/>
        </w:rPr>
      </w:pPr>
      <w:proofErr w:type="gramStart"/>
      <w:r>
        <w:rPr>
          <w:rFonts w:ascii="Times New Roman" w:hAnsi="Times New Roman" w:cs="Times New Roman"/>
          <w:sz w:val="22"/>
          <w:szCs w:val="22"/>
        </w:rPr>
        <w:t>NIRC / Passport No.</w:t>
      </w:r>
      <w:proofErr w:type="gramEnd"/>
      <w:r>
        <w:rPr>
          <w:rFonts w:ascii="Times New Roman" w:hAnsi="Times New Roman" w:cs="Times New Roman"/>
          <w:sz w:val="22"/>
          <w:szCs w:val="22"/>
        </w:rPr>
        <w:t xml:space="preserve"> / </w:t>
      </w:r>
      <w:r w:rsidR="006B2181" w:rsidRPr="00E61586">
        <w:rPr>
          <w:rFonts w:ascii="Times New Roman" w:hAnsi="Times New Roman" w:cs="Times New Roman"/>
          <w:sz w:val="22"/>
          <w:szCs w:val="22"/>
        </w:rPr>
        <w:t>Matric</w:t>
      </w:r>
      <w:r w:rsidR="00DF481F" w:rsidRPr="00E61586">
        <w:rPr>
          <w:rFonts w:ascii="Times New Roman" w:hAnsi="Times New Roman" w:cs="Times New Roman"/>
          <w:sz w:val="22"/>
          <w:szCs w:val="22"/>
        </w:rPr>
        <w:t xml:space="preserve"> </w:t>
      </w:r>
      <w:r w:rsidR="006B2181" w:rsidRPr="00E61586">
        <w:rPr>
          <w:rFonts w:ascii="Times New Roman" w:hAnsi="Times New Roman" w:cs="Times New Roman"/>
          <w:sz w:val="22"/>
          <w:szCs w:val="22"/>
        </w:rPr>
        <w:t>No.:</w:t>
      </w:r>
      <w:r w:rsidR="00BA0F17" w:rsidRPr="00E61586">
        <w:rPr>
          <w:rFonts w:ascii="Times New Roman" w:hAnsi="Times New Roman" w:cs="Times New Roman"/>
          <w:sz w:val="22"/>
          <w:szCs w:val="22"/>
        </w:rPr>
        <w:t>_________________________</w:t>
      </w:r>
      <w:r w:rsidR="00276FED">
        <w:rPr>
          <w:rFonts w:ascii="Times New Roman" w:hAnsi="Times New Roman" w:cs="Times New Roman"/>
          <w:sz w:val="22"/>
          <w:szCs w:val="22"/>
        </w:rPr>
        <w:t xml:space="preserve"> Nationality: _______________________</w:t>
      </w:r>
    </w:p>
    <w:p w:rsidR="005D23C3" w:rsidRDefault="00EF44B0" w:rsidP="005D23C3">
      <w:pPr>
        <w:pStyle w:val="NormalWeb"/>
        <w:ind w:right="-288"/>
        <w:jc w:val="both"/>
        <w:rPr>
          <w:rFonts w:ascii="Times New Roman" w:hAnsi="Times New Roman" w:cs="Times New Roman"/>
          <w:sz w:val="22"/>
          <w:szCs w:val="22"/>
        </w:rPr>
      </w:pPr>
      <w:r>
        <w:rPr>
          <w:rFonts w:ascii="Times New Roman" w:hAnsi="Times New Roman" w:cs="Times New Roman"/>
          <w:sz w:val="22"/>
          <w:szCs w:val="22"/>
        </w:rPr>
        <w:t xml:space="preserve">Intended / Current </w:t>
      </w:r>
      <w:r w:rsidR="00AB1072" w:rsidRPr="00E61586">
        <w:rPr>
          <w:rFonts w:ascii="Times New Roman" w:hAnsi="Times New Roman" w:cs="Times New Roman"/>
          <w:sz w:val="22"/>
          <w:szCs w:val="22"/>
        </w:rPr>
        <w:t>Programme:</w:t>
      </w:r>
      <w:r w:rsidR="00276FED">
        <w:rPr>
          <w:rFonts w:ascii="Times New Roman" w:hAnsi="Times New Roman" w:cs="Times New Roman"/>
          <w:sz w:val="22"/>
          <w:szCs w:val="22"/>
        </w:rPr>
        <w:t xml:space="preserve"> </w:t>
      </w:r>
      <w:r w:rsidR="00BA0F17" w:rsidRPr="00E61586">
        <w:rPr>
          <w:rFonts w:ascii="Times New Roman" w:hAnsi="Times New Roman" w:cs="Times New Roman"/>
          <w:sz w:val="22"/>
          <w:szCs w:val="22"/>
        </w:rPr>
        <w:t>________________________________</w:t>
      </w:r>
      <w:r>
        <w:rPr>
          <w:rFonts w:ascii="Times New Roman" w:hAnsi="Times New Roman" w:cs="Times New Roman"/>
          <w:sz w:val="22"/>
          <w:szCs w:val="22"/>
        </w:rPr>
        <w:t xml:space="preserve">Current </w:t>
      </w:r>
      <w:r w:rsidR="00BA0F17" w:rsidRPr="00E61586">
        <w:rPr>
          <w:rFonts w:ascii="Times New Roman" w:hAnsi="Times New Roman" w:cs="Times New Roman"/>
          <w:sz w:val="22"/>
          <w:szCs w:val="22"/>
        </w:rPr>
        <w:t>C</w:t>
      </w:r>
      <w:r>
        <w:rPr>
          <w:rFonts w:ascii="Times New Roman" w:hAnsi="Times New Roman" w:cs="Times New Roman"/>
          <w:sz w:val="22"/>
          <w:szCs w:val="22"/>
        </w:rPr>
        <w:t>GPA</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w:t>
      </w:r>
      <w:r w:rsidR="00276FED">
        <w:rPr>
          <w:rFonts w:ascii="Times New Roman" w:hAnsi="Times New Roman" w:cs="Times New Roman"/>
          <w:sz w:val="22"/>
          <w:szCs w:val="22"/>
        </w:rPr>
        <w:t>__</w:t>
      </w:r>
    </w:p>
    <w:p w:rsidR="005D23C3" w:rsidRDefault="005D23C3" w:rsidP="005D23C3">
      <w:pPr>
        <w:pStyle w:val="NormalWeb"/>
        <w:ind w:right="-288"/>
        <w:jc w:val="both"/>
        <w:rPr>
          <w:rFonts w:ascii="Times New Roman" w:hAnsi="Times New Roman" w:cs="Times New Roman"/>
          <w:sz w:val="22"/>
          <w:szCs w:val="22"/>
        </w:rPr>
      </w:pPr>
      <w:r>
        <w:rPr>
          <w:rFonts w:ascii="Times New Roman" w:hAnsi="Times New Roman" w:cs="Times New Roman"/>
          <w:sz w:val="22"/>
          <w:szCs w:val="22"/>
        </w:rPr>
        <w:t>Address: ___________________________________________________________________________</w:t>
      </w:r>
    </w:p>
    <w:p w:rsidR="005D23C3" w:rsidRPr="005D23C3" w:rsidRDefault="005D23C3" w:rsidP="005D23C3">
      <w:pPr>
        <w:pStyle w:val="NormalWeb"/>
        <w:ind w:right="-288"/>
        <w:jc w:val="both"/>
        <w:rPr>
          <w:rFonts w:ascii="Times New Roman" w:hAnsi="Times New Roman" w:cs="Times New Roman"/>
          <w:sz w:val="22"/>
          <w:szCs w:val="22"/>
        </w:rPr>
      </w:pPr>
      <w:r w:rsidRPr="005D23C3">
        <w:rPr>
          <w:rFonts w:ascii="Times New Roman" w:hAnsi="Times New Roman" w:cs="Times New Roman"/>
          <w:sz w:val="22"/>
          <w:szCs w:val="22"/>
        </w:rPr>
        <w:t>Marit</w:t>
      </w:r>
      <w:r>
        <w:rPr>
          <w:rFonts w:ascii="Times New Roman" w:hAnsi="Times New Roman" w:cs="Times New Roman"/>
          <w:sz w:val="22"/>
          <w:szCs w:val="22"/>
        </w:rPr>
        <w:t xml:space="preserve">al status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Single  </w:t>
      </w:r>
      <w:r>
        <w:rPr>
          <w:rFonts w:ascii="Times New Roman" w:hAnsi="Times New Roman" w:cs="Times New Roman"/>
          <w:sz w:val="22"/>
          <w:szCs w:val="22"/>
        </w:rPr>
        <w:t></w:t>
      </w:r>
      <w:proofErr w:type="gramEnd"/>
      <w:r>
        <w:rPr>
          <w:rFonts w:ascii="Times New Roman" w:hAnsi="Times New Roman" w:cs="Times New Roman"/>
          <w:sz w:val="22"/>
          <w:szCs w:val="22"/>
        </w:rPr>
        <w:t xml:space="preserve"> Married</w:t>
      </w:r>
    </w:p>
    <w:p w:rsidR="005D23C3" w:rsidRDefault="005D23C3" w:rsidP="005D23C3">
      <w:pPr>
        <w:pStyle w:val="NormalWeb"/>
        <w:ind w:right="-288"/>
        <w:jc w:val="both"/>
        <w:rPr>
          <w:rFonts w:ascii="Times New Roman" w:hAnsi="Times New Roman" w:cs="Times New Roman"/>
          <w:b/>
          <w:sz w:val="22"/>
          <w:szCs w:val="22"/>
        </w:rPr>
      </w:pPr>
    </w:p>
    <w:p w:rsidR="005D23C3" w:rsidRPr="005D23C3" w:rsidRDefault="005D23C3" w:rsidP="005D23C3">
      <w:pPr>
        <w:pStyle w:val="NormalWeb"/>
        <w:ind w:right="-288"/>
        <w:jc w:val="both"/>
        <w:rPr>
          <w:rFonts w:ascii="Times New Roman" w:hAnsi="Times New Roman" w:cs="Times New Roman"/>
          <w:b/>
          <w:sz w:val="22"/>
          <w:szCs w:val="22"/>
        </w:rPr>
      </w:pPr>
      <w:r w:rsidRPr="005D23C3">
        <w:rPr>
          <w:rFonts w:ascii="Times New Roman" w:hAnsi="Times New Roman" w:cs="Times New Roman"/>
          <w:b/>
          <w:sz w:val="22"/>
          <w:szCs w:val="22"/>
        </w:rPr>
        <w:t>EDUCATION INFORMATION</w:t>
      </w:r>
      <w:r>
        <w:rPr>
          <w:rFonts w:ascii="Times New Roman" w:hAnsi="Times New Roman" w:cs="Times New Roman"/>
          <w:b/>
          <w:sz w:val="22"/>
          <w:szCs w:val="22"/>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0"/>
        <w:gridCol w:w="2700"/>
        <w:gridCol w:w="2340"/>
      </w:tblGrid>
      <w:tr w:rsidR="005D23C3" w:rsidRPr="005D23C3" w:rsidTr="005D23C3">
        <w:trPr>
          <w:trHeight w:val="332"/>
        </w:trPr>
        <w:tc>
          <w:tcPr>
            <w:tcW w:w="2520" w:type="dxa"/>
            <w:shd w:val="clear" w:color="auto" w:fill="CCCCCC"/>
            <w:vAlign w:val="center"/>
          </w:tcPr>
          <w:p w:rsidR="005D23C3" w:rsidRPr="005D23C3" w:rsidRDefault="005D23C3" w:rsidP="005D23C3">
            <w:pPr>
              <w:jc w:val="center"/>
              <w:rPr>
                <w:b/>
                <w:sz w:val="18"/>
                <w:szCs w:val="18"/>
              </w:rPr>
            </w:pPr>
          </w:p>
        </w:tc>
        <w:tc>
          <w:tcPr>
            <w:tcW w:w="2880" w:type="dxa"/>
            <w:shd w:val="clear" w:color="auto" w:fill="CCCCCC"/>
            <w:vAlign w:val="center"/>
          </w:tcPr>
          <w:p w:rsidR="005D23C3" w:rsidRPr="005D23C3" w:rsidRDefault="005D23C3" w:rsidP="005D23C3">
            <w:pPr>
              <w:jc w:val="center"/>
              <w:rPr>
                <w:b/>
                <w:sz w:val="18"/>
                <w:szCs w:val="18"/>
              </w:rPr>
            </w:pPr>
            <w:r>
              <w:rPr>
                <w:b/>
                <w:sz w:val="18"/>
                <w:szCs w:val="18"/>
              </w:rPr>
              <w:t>Master Degree</w:t>
            </w:r>
          </w:p>
        </w:tc>
        <w:tc>
          <w:tcPr>
            <w:tcW w:w="2700" w:type="dxa"/>
            <w:shd w:val="clear" w:color="auto" w:fill="CCCCCC"/>
            <w:vAlign w:val="center"/>
          </w:tcPr>
          <w:p w:rsidR="005D23C3" w:rsidRPr="005D23C3" w:rsidRDefault="005D23C3" w:rsidP="005D23C3">
            <w:pPr>
              <w:jc w:val="center"/>
              <w:rPr>
                <w:b/>
                <w:sz w:val="18"/>
                <w:szCs w:val="18"/>
              </w:rPr>
            </w:pPr>
            <w:r w:rsidRPr="005D23C3">
              <w:rPr>
                <w:b/>
                <w:sz w:val="18"/>
                <w:szCs w:val="18"/>
              </w:rPr>
              <w:t>Bachelor’s Degree</w:t>
            </w:r>
          </w:p>
        </w:tc>
        <w:tc>
          <w:tcPr>
            <w:tcW w:w="2340" w:type="dxa"/>
            <w:shd w:val="clear" w:color="auto" w:fill="CCCCCC"/>
            <w:vAlign w:val="center"/>
          </w:tcPr>
          <w:p w:rsidR="005D23C3" w:rsidRPr="005D23C3" w:rsidRDefault="005D23C3" w:rsidP="005D23C3">
            <w:pPr>
              <w:jc w:val="center"/>
              <w:rPr>
                <w:b/>
                <w:sz w:val="18"/>
                <w:szCs w:val="18"/>
              </w:rPr>
            </w:pPr>
            <w:r w:rsidRPr="005D23C3">
              <w:rPr>
                <w:b/>
                <w:sz w:val="18"/>
                <w:szCs w:val="18"/>
              </w:rPr>
              <w:t>Others</w:t>
            </w: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Programme / Qualification</w:t>
            </w:r>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p>
        </w:tc>
        <w:tc>
          <w:tcPr>
            <w:tcW w:w="2700" w:type="dxa"/>
          </w:tcPr>
          <w:p w:rsidR="005D23C3" w:rsidRPr="005D23C3" w:rsidRDefault="005D23C3" w:rsidP="005D23C3">
            <w:pPr>
              <w:rPr>
                <w:sz w:val="22"/>
                <w:szCs w:val="22"/>
              </w:rPr>
            </w:pPr>
          </w:p>
        </w:tc>
        <w:tc>
          <w:tcPr>
            <w:tcW w:w="2340" w:type="dxa"/>
          </w:tcPr>
          <w:p w:rsidR="005D23C3" w:rsidRPr="005D23C3" w:rsidRDefault="005D23C3" w:rsidP="005D23C3">
            <w:pPr>
              <w:rPr>
                <w:sz w:val="22"/>
                <w:szCs w:val="22"/>
              </w:rPr>
            </w:pP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 xml:space="preserve">Major / </w:t>
            </w:r>
            <w:proofErr w:type="spellStart"/>
            <w:r w:rsidRPr="005D23C3">
              <w:rPr>
                <w:sz w:val="22"/>
                <w:szCs w:val="22"/>
              </w:rPr>
              <w:t>Specialisation</w:t>
            </w:r>
            <w:proofErr w:type="spellEnd"/>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p>
        </w:tc>
        <w:tc>
          <w:tcPr>
            <w:tcW w:w="2700" w:type="dxa"/>
          </w:tcPr>
          <w:p w:rsidR="005D23C3" w:rsidRPr="005D23C3" w:rsidRDefault="005D23C3" w:rsidP="005D23C3">
            <w:pPr>
              <w:rPr>
                <w:sz w:val="22"/>
                <w:szCs w:val="22"/>
              </w:rPr>
            </w:pPr>
          </w:p>
        </w:tc>
        <w:tc>
          <w:tcPr>
            <w:tcW w:w="2340" w:type="dxa"/>
          </w:tcPr>
          <w:p w:rsidR="005D23C3" w:rsidRPr="005D23C3" w:rsidRDefault="005D23C3" w:rsidP="005D23C3">
            <w:pPr>
              <w:rPr>
                <w:sz w:val="22"/>
                <w:szCs w:val="22"/>
              </w:rPr>
            </w:pP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Class / CGPA / % / Division</w:t>
            </w:r>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p>
        </w:tc>
        <w:tc>
          <w:tcPr>
            <w:tcW w:w="2700" w:type="dxa"/>
          </w:tcPr>
          <w:p w:rsidR="005D23C3" w:rsidRPr="005D23C3" w:rsidRDefault="005D23C3" w:rsidP="005D23C3">
            <w:pPr>
              <w:rPr>
                <w:sz w:val="22"/>
                <w:szCs w:val="22"/>
              </w:rPr>
            </w:pPr>
          </w:p>
        </w:tc>
        <w:tc>
          <w:tcPr>
            <w:tcW w:w="2340" w:type="dxa"/>
          </w:tcPr>
          <w:p w:rsidR="005D23C3" w:rsidRPr="005D23C3" w:rsidRDefault="005D23C3" w:rsidP="005D23C3">
            <w:pPr>
              <w:rPr>
                <w:sz w:val="22"/>
                <w:szCs w:val="22"/>
              </w:rPr>
            </w:pP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Period of Study (month/year)</w:t>
            </w:r>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r w:rsidRPr="005D23C3">
              <w:rPr>
                <w:sz w:val="22"/>
                <w:szCs w:val="22"/>
              </w:rPr>
              <w:t>From:</w:t>
            </w:r>
          </w:p>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To:</w:t>
            </w:r>
          </w:p>
        </w:tc>
        <w:tc>
          <w:tcPr>
            <w:tcW w:w="2700" w:type="dxa"/>
          </w:tcPr>
          <w:p w:rsidR="005D23C3" w:rsidRPr="005D23C3" w:rsidRDefault="005D23C3" w:rsidP="005D23C3">
            <w:pPr>
              <w:rPr>
                <w:sz w:val="22"/>
                <w:szCs w:val="22"/>
              </w:rPr>
            </w:pPr>
            <w:r w:rsidRPr="005D23C3">
              <w:rPr>
                <w:sz w:val="22"/>
                <w:szCs w:val="22"/>
              </w:rPr>
              <w:t>From:</w:t>
            </w:r>
          </w:p>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To:</w:t>
            </w:r>
          </w:p>
        </w:tc>
        <w:tc>
          <w:tcPr>
            <w:tcW w:w="2340" w:type="dxa"/>
          </w:tcPr>
          <w:p w:rsidR="005D23C3" w:rsidRPr="005D23C3" w:rsidRDefault="005D23C3" w:rsidP="005D23C3">
            <w:pPr>
              <w:rPr>
                <w:sz w:val="22"/>
                <w:szCs w:val="22"/>
              </w:rPr>
            </w:pPr>
            <w:r w:rsidRPr="005D23C3">
              <w:rPr>
                <w:sz w:val="22"/>
                <w:szCs w:val="22"/>
              </w:rPr>
              <w:t>From:</w:t>
            </w:r>
          </w:p>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To:</w:t>
            </w: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Year of Graduation</w:t>
            </w:r>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p>
        </w:tc>
        <w:tc>
          <w:tcPr>
            <w:tcW w:w="2700" w:type="dxa"/>
          </w:tcPr>
          <w:p w:rsidR="005D23C3" w:rsidRPr="005D23C3" w:rsidRDefault="005D23C3" w:rsidP="005D23C3">
            <w:pPr>
              <w:rPr>
                <w:sz w:val="22"/>
                <w:szCs w:val="22"/>
              </w:rPr>
            </w:pPr>
          </w:p>
        </w:tc>
        <w:tc>
          <w:tcPr>
            <w:tcW w:w="2340" w:type="dxa"/>
          </w:tcPr>
          <w:p w:rsidR="005D23C3" w:rsidRPr="005D23C3" w:rsidRDefault="005D23C3" w:rsidP="005D23C3">
            <w:pPr>
              <w:rPr>
                <w:sz w:val="22"/>
                <w:szCs w:val="22"/>
              </w:rPr>
            </w:pP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lastRenderedPageBreak/>
              <w:t>Name of University / Institution</w:t>
            </w:r>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p>
        </w:tc>
        <w:tc>
          <w:tcPr>
            <w:tcW w:w="2700" w:type="dxa"/>
          </w:tcPr>
          <w:p w:rsidR="005D23C3" w:rsidRPr="005D23C3" w:rsidRDefault="005D23C3" w:rsidP="005D23C3">
            <w:pPr>
              <w:rPr>
                <w:sz w:val="22"/>
                <w:szCs w:val="22"/>
              </w:rPr>
            </w:pPr>
          </w:p>
        </w:tc>
        <w:tc>
          <w:tcPr>
            <w:tcW w:w="2340" w:type="dxa"/>
          </w:tcPr>
          <w:p w:rsidR="005D23C3" w:rsidRPr="005D23C3" w:rsidRDefault="005D23C3" w:rsidP="005D23C3">
            <w:pPr>
              <w:rPr>
                <w:sz w:val="22"/>
                <w:szCs w:val="22"/>
              </w:rPr>
            </w:pPr>
          </w:p>
        </w:tc>
      </w:tr>
      <w:tr w:rsidR="005D23C3" w:rsidRPr="005D23C3" w:rsidTr="005D23C3">
        <w:tc>
          <w:tcPr>
            <w:tcW w:w="2520" w:type="dxa"/>
          </w:tcPr>
          <w:p w:rsidR="005D23C3" w:rsidRPr="005D23C3" w:rsidRDefault="005D23C3" w:rsidP="005D23C3">
            <w:pPr>
              <w:rPr>
                <w:sz w:val="22"/>
                <w:szCs w:val="22"/>
              </w:rPr>
            </w:pPr>
          </w:p>
          <w:p w:rsidR="005D23C3" w:rsidRPr="005D23C3" w:rsidRDefault="005D23C3" w:rsidP="005D23C3">
            <w:pPr>
              <w:rPr>
                <w:sz w:val="22"/>
                <w:szCs w:val="22"/>
              </w:rPr>
            </w:pPr>
            <w:r w:rsidRPr="005D23C3">
              <w:rPr>
                <w:sz w:val="22"/>
                <w:szCs w:val="22"/>
              </w:rPr>
              <w:t>Medium of Instruction</w:t>
            </w:r>
          </w:p>
          <w:p w:rsidR="005D23C3" w:rsidRPr="005D23C3" w:rsidRDefault="005D23C3" w:rsidP="005D23C3">
            <w:pPr>
              <w:rPr>
                <w:sz w:val="22"/>
                <w:szCs w:val="22"/>
              </w:rPr>
            </w:pPr>
          </w:p>
        </w:tc>
        <w:tc>
          <w:tcPr>
            <w:tcW w:w="2880" w:type="dxa"/>
          </w:tcPr>
          <w:p w:rsidR="005D23C3" w:rsidRPr="005D23C3" w:rsidRDefault="005D23C3" w:rsidP="005D23C3">
            <w:pPr>
              <w:rPr>
                <w:sz w:val="22"/>
                <w:szCs w:val="22"/>
              </w:rPr>
            </w:pPr>
          </w:p>
        </w:tc>
        <w:tc>
          <w:tcPr>
            <w:tcW w:w="2700" w:type="dxa"/>
          </w:tcPr>
          <w:p w:rsidR="005D23C3" w:rsidRPr="005D23C3" w:rsidRDefault="005D23C3" w:rsidP="005D23C3">
            <w:pPr>
              <w:rPr>
                <w:sz w:val="22"/>
                <w:szCs w:val="22"/>
              </w:rPr>
            </w:pPr>
          </w:p>
        </w:tc>
        <w:tc>
          <w:tcPr>
            <w:tcW w:w="2340" w:type="dxa"/>
          </w:tcPr>
          <w:p w:rsidR="005D23C3" w:rsidRPr="005D23C3" w:rsidRDefault="005D23C3" w:rsidP="005D23C3">
            <w:pPr>
              <w:rPr>
                <w:sz w:val="22"/>
                <w:szCs w:val="22"/>
              </w:rPr>
            </w:pPr>
          </w:p>
        </w:tc>
      </w:tr>
    </w:tbl>
    <w:p w:rsidR="005D23C3" w:rsidRPr="005D23C3" w:rsidRDefault="005D23C3" w:rsidP="005D23C3">
      <w:pPr>
        <w:rPr>
          <w:b/>
          <w:sz w:val="22"/>
          <w:szCs w:val="22"/>
        </w:rPr>
      </w:pPr>
      <w:r w:rsidRPr="00367EC6">
        <w:rPr>
          <w:b/>
          <w:sz w:val="22"/>
          <w:szCs w:val="22"/>
        </w:rPr>
        <w:t>CAREER INFORMATION (PLEASE PROVIDE SUPPORTING DOCUMENT(S</w:t>
      </w:r>
      <w:proofErr w:type="gramStart"/>
      <w:r w:rsidRPr="00367EC6">
        <w:rPr>
          <w:b/>
          <w:sz w:val="22"/>
          <w:szCs w:val="22"/>
        </w:rPr>
        <w:t>):</w:t>
      </w:r>
      <w:proofErr w:type="gramEnd"/>
    </w:p>
    <w:p w:rsidR="005D23C3" w:rsidRPr="005D23C3" w:rsidRDefault="005D23C3" w:rsidP="005D23C3">
      <w:pPr>
        <w:rPr>
          <w:rFonts w:ascii="Tahoma" w:hAnsi="Tahoma" w:cs="Tahoma"/>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790"/>
        <w:gridCol w:w="3870"/>
      </w:tblGrid>
      <w:tr w:rsidR="005D23C3" w:rsidRPr="005D23C3" w:rsidTr="005D23C3">
        <w:tc>
          <w:tcPr>
            <w:tcW w:w="3888" w:type="dxa"/>
            <w:shd w:val="clear" w:color="auto" w:fill="CCCCCC"/>
          </w:tcPr>
          <w:p w:rsidR="005D23C3" w:rsidRPr="005D23C3" w:rsidRDefault="005D23C3" w:rsidP="005D23C3">
            <w:pPr>
              <w:jc w:val="center"/>
              <w:rPr>
                <w:rFonts w:ascii="Tahoma" w:hAnsi="Tahoma" w:cs="Tahoma"/>
                <w:b/>
                <w:sz w:val="18"/>
                <w:szCs w:val="18"/>
              </w:rPr>
            </w:pPr>
            <w:r w:rsidRPr="005D23C3">
              <w:rPr>
                <w:rFonts w:ascii="Tahoma" w:hAnsi="Tahoma" w:cs="Tahoma"/>
                <w:b/>
                <w:sz w:val="18"/>
                <w:szCs w:val="18"/>
              </w:rPr>
              <w:t>Name of Organization</w:t>
            </w:r>
          </w:p>
        </w:tc>
        <w:tc>
          <w:tcPr>
            <w:tcW w:w="2790" w:type="dxa"/>
            <w:shd w:val="clear" w:color="auto" w:fill="CCCCCC"/>
          </w:tcPr>
          <w:p w:rsidR="005D23C3" w:rsidRPr="005D23C3" w:rsidRDefault="005D23C3" w:rsidP="005D23C3">
            <w:pPr>
              <w:jc w:val="center"/>
              <w:rPr>
                <w:rFonts w:ascii="Tahoma" w:hAnsi="Tahoma" w:cs="Tahoma"/>
                <w:b/>
                <w:sz w:val="18"/>
                <w:szCs w:val="18"/>
              </w:rPr>
            </w:pPr>
            <w:r w:rsidRPr="005D23C3">
              <w:rPr>
                <w:rFonts w:ascii="Tahoma" w:hAnsi="Tahoma" w:cs="Tahoma"/>
                <w:b/>
                <w:sz w:val="18"/>
                <w:szCs w:val="18"/>
              </w:rPr>
              <w:t>Position Held</w:t>
            </w:r>
          </w:p>
        </w:tc>
        <w:tc>
          <w:tcPr>
            <w:tcW w:w="3870" w:type="dxa"/>
            <w:shd w:val="clear" w:color="auto" w:fill="CCCCCC"/>
          </w:tcPr>
          <w:p w:rsidR="005D23C3" w:rsidRPr="005D23C3" w:rsidRDefault="005D23C3" w:rsidP="005D23C3">
            <w:pPr>
              <w:jc w:val="center"/>
              <w:rPr>
                <w:rFonts w:ascii="Tahoma" w:hAnsi="Tahoma" w:cs="Tahoma"/>
                <w:b/>
                <w:sz w:val="18"/>
                <w:szCs w:val="18"/>
              </w:rPr>
            </w:pPr>
            <w:r w:rsidRPr="005D23C3">
              <w:rPr>
                <w:rFonts w:ascii="Tahoma" w:hAnsi="Tahoma" w:cs="Tahoma"/>
                <w:b/>
                <w:sz w:val="18"/>
                <w:szCs w:val="18"/>
              </w:rPr>
              <w:t>Duration ( Year from – to)</w:t>
            </w:r>
          </w:p>
        </w:tc>
      </w:tr>
      <w:tr w:rsidR="005D23C3" w:rsidRPr="005D23C3" w:rsidTr="005D23C3">
        <w:tc>
          <w:tcPr>
            <w:tcW w:w="3888" w:type="dxa"/>
          </w:tcPr>
          <w:p w:rsidR="005D23C3" w:rsidRDefault="005D23C3" w:rsidP="005D23C3">
            <w:pPr>
              <w:rPr>
                <w:rFonts w:ascii="Tahoma" w:hAnsi="Tahoma" w:cs="Tahoma"/>
                <w:sz w:val="18"/>
                <w:szCs w:val="18"/>
              </w:rPr>
            </w:pPr>
          </w:p>
          <w:p w:rsidR="005D23C3" w:rsidRPr="005D23C3" w:rsidRDefault="005D23C3" w:rsidP="005D23C3">
            <w:pPr>
              <w:rPr>
                <w:rFonts w:ascii="Tahoma" w:hAnsi="Tahoma" w:cs="Tahoma"/>
                <w:sz w:val="18"/>
                <w:szCs w:val="18"/>
              </w:rPr>
            </w:pPr>
          </w:p>
        </w:tc>
        <w:tc>
          <w:tcPr>
            <w:tcW w:w="2790" w:type="dxa"/>
          </w:tcPr>
          <w:p w:rsidR="005D23C3" w:rsidRPr="005D23C3" w:rsidRDefault="005D23C3" w:rsidP="005D23C3">
            <w:pPr>
              <w:rPr>
                <w:rFonts w:ascii="Tahoma" w:hAnsi="Tahoma" w:cs="Tahoma"/>
                <w:sz w:val="18"/>
                <w:szCs w:val="18"/>
              </w:rPr>
            </w:pPr>
          </w:p>
        </w:tc>
        <w:tc>
          <w:tcPr>
            <w:tcW w:w="3870" w:type="dxa"/>
          </w:tcPr>
          <w:p w:rsidR="005D23C3" w:rsidRPr="005D23C3" w:rsidRDefault="005D23C3" w:rsidP="005D23C3">
            <w:pPr>
              <w:rPr>
                <w:rFonts w:ascii="Tahoma" w:hAnsi="Tahoma" w:cs="Tahoma"/>
                <w:sz w:val="18"/>
                <w:szCs w:val="18"/>
              </w:rPr>
            </w:pPr>
          </w:p>
        </w:tc>
      </w:tr>
      <w:tr w:rsidR="005D23C3" w:rsidRPr="005D23C3" w:rsidTr="005D23C3">
        <w:tc>
          <w:tcPr>
            <w:tcW w:w="3888" w:type="dxa"/>
          </w:tcPr>
          <w:p w:rsidR="005D23C3" w:rsidRDefault="005D23C3" w:rsidP="005D23C3">
            <w:pPr>
              <w:rPr>
                <w:rFonts w:ascii="Tahoma" w:hAnsi="Tahoma" w:cs="Tahoma"/>
                <w:sz w:val="18"/>
                <w:szCs w:val="18"/>
              </w:rPr>
            </w:pPr>
          </w:p>
          <w:p w:rsidR="005D23C3" w:rsidRPr="005D23C3" w:rsidRDefault="005D23C3" w:rsidP="005D23C3">
            <w:pPr>
              <w:rPr>
                <w:rFonts w:ascii="Tahoma" w:hAnsi="Tahoma" w:cs="Tahoma"/>
                <w:sz w:val="18"/>
                <w:szCs w:val="18"/>
              </w:rPr>
            </w:pPr>
          </w:p>
        </w:tc>
        <w:tc>
          <w:tcPr>
            <w:tcW w:w="2790" w:type="dxa"/>
          </w:tcPr>
          <w:p w:rsidR="005D23C3" w:rsidRPr="005D23C3" w:rsidRDefault="005D23C3" w:rsidP="005D23C3">
            <w:pPr>
              <w:rPr>
                <w:rFonts w:ascii="Tahoma" w:hAnsi="Tahoma" w:cs="Tahoma"/>
                <w:sz w:val="18"/>
                <w:szCs w:val="18"/>
              </w:rPr>
            </w:pPr>
          </w:p>
        </w:tc>
        <w:tc>
          <w:tcPr>
            <w:tcW w:w="3870" w:type="dxa"/>
          </w:tcPr>
          <w:p w:rsidR="005D23C3" w:rsidRPr="005D23C3" w:rsidRDefault="005D23C3" w:rsidP="005D23C3">
            <w:pPr>
              <w:rPr>
                <w:rFonts w:ascii="Tahoma" w:hAnsi="Tahoma" w:cs="Tahoma"/>
                <w:sz w:val="18"/>
                <w:szCs w:val="18"/>
              </w:rPr>
            </w:pPr>
          </w:p>
        </w:tc>
      </w:tr>
      <w:tr w:rsidR="005D23C3" w:rsidRPr="005D23C3" w:rsidTr="005D23C3">
        <w:tc>
          <w:tcPr>
            <w:tcW w:w="3888" w:type="dxa"/>
          </w:tcPr>
          <w:p w:rsidR="005D23C3" w:rsidRDefault="005D23C3" w:rsidP="005D23C3">
            <w:pPr>
              <w:rPr>
                <w:rFonts w:ascii="Tahoma" w:hAnsi="Tahoma" w:cs="Tahoma"/>
                <w:sz w:val="18"/>
                <w:szCs w:val="18"/>
              </w:rPr>
            </w:pPr>
          </w:p>
          <w:p w:rsidR="005D23C3" w:rsidRPr="005D23C3" w:rsidRDefault="005D23C3" w:rsidP="005D23C3">
            <w:pPr>
              <w:rPr>
                <w:rFonts w:ascii="Tahoma" w:hAnsi="Tahoma" w:cs="Tahoma"/>
                <w:sz w:val="18"/>
                <w:szCs w:val="18"/>
              </w:rPr>
            </w:pPr>
          </w:p>
        </w:tc>
        <w:tc>
          <w:tcPr>
            <w:tcW w:w="2790" w:type="dxa"/>
          </w:tcPr>
          <w:p w:rsidR="005D23C3" w:rsidRPr="005D23C3" w:rsidRDefault="005D23C3" w:rsidP="005D23C3">
            <w:pPr>
              <w:rPr>
                <w:rFonts w:ascii="Tahoma" w:hAnsi="Tahoma" w:cs="Tahoma"/>
                <w:sz w:val="18"/>
                <w:szCs w:val="18"/>
              </w:rPr>
            </w:pPr>
          </w:p>
        </w:tc>
        <w:tc>
          <w:tcPr>
            <w:tcW w:w="3870" w:type="dxa"/>
          </w:tcPr>
          <w:p w:rsidR="005D23C3" w:rsidRPr="005D23C3" w:rsidRDefault="005D23C3" w:rsidP="005D23C3">
            <w:pPr>
              <w:rPr>
                <w:rFonts w:ascii="Tahoma" w:hAnsi="Tahoma" w:cs="Tahoma"/>
                <w:sz w:val="18"/>
                <w:szCs w:val="18"/>
              </w:rPr>
            </w:pPr>
          </w:p>
        </w:tc>
      </w:tr>
      <w:tr w:rsidR="005D23C3" w:rsidRPr="005D23C3" w:rsidTr="005D23C3">
        <w:tc>
          <w:tcPr>
            <w:tcW w:w="3888" w:type="dxa"/>
          </w:tcPr>
          <w:p w:rsidR="005D23C3" w:rsidRDefault="005D23C3" w:rsidP="005D23C3">
            <w:pPr>
              <w:rPr>
                <w:rFonts w:ascii="Tahoma" w:hAnsi="Tahoma" w:cs="Tahoma"/>
                <w:sz w:val="18"/>
                <w:szCs w:val="18"/>
              </w:rPr>
            </w:pPr>
          </w:p>
          <w:p w:rsidR="005D23C3" w:rsidRPr="005D23C3" w:rsidRDefault="005D23C3" w:rsidP="005D23C3">
            <w:pPr>
              <w:rPr>
                <w:rFonts w:ascii="Tahoma" w:hAnsi="Tahoma" w:cs="Tahoma"/>
                <w:sz w:val="18"/>
                <w:szCs w:val="18"/>
              </w:rPr>
            </w:pPr>
          </w:p>
        </w:tc>
        <w:tc>
          <w:tcPr>
            <w:tcW w:w="2790" w:type="dxa"/>
          </w:tcPr>
          <w:p w:rsidR="005D23C3" w:rsidRPr="005D23C3" w:rsidRDefault="005D23C3" w:rsidP="005D23C3">
            <w:pPr>
              <w:rPr>
                <w:rFonts w:ascii="Tahoma" w:hAnsi="Tahoma" w:cs="Tahoma"/>
                <w:sz w:val="18"/>
                <w:szCs w:val="18"/>
              </w:rPr>
            </w:pPr>
          </w:p>
        </w:tc>
        <w:tc>
          <w:tcPr>
            <w:tcW w:w="3870" w:type="dxa"/>
          </w:tcPr>
          <w:p w:rsidR="005D23C3" w:rsidRPr="005D23C3" w:rsidRDefault="005D23C3" w:rsidP="005D23C3">
            <w:pPr>
              <w:rPr>
                <w:rFonts w:ascii="Tahoma" w:hAnsi="Tahoma" w:cs="Tahoma"/>
                <w:sz w:val="18"/>
                <w:szCs w:val="18"/>
              </w:rPr>
            </w:pPr>
          </w:p>
        </w:tc>
      </w:tr>
      <w:tr w:rsidR="005D23C3" w:rsidRPr="005D23C3" w:rsidTr="005D23C3">
        <w:tc>
          <w:tcPr>
            <w:tcW w:w="3888" w:type="dxa"/>
          </w:tcPr>
          <w:p w:rsidR="005D23C3" w:rsidRDefault="005D23C3" w:rsidP="005D23C3">
            <w:pPr>
              <w:rPr>
                <w:rFonts w:ascii="Tahoma" w:hAnsi="Tahoma" w:cs="Tahoma"/>
                <w:sz w:val="18"/>
                <w:szCs w:val="18"/>
              </w:rPr>
            </w:pPr>
          </w:p>
          <w:p w:rsidR="005D23C3" w:rsidRPr="005D23C3" w:rsidRDefault="005D23C3" w:rsidP="005D23C3">
            <w:pPr>
              <w:rPr>
                <w:rFonts w:ascii="Tahoma" w:hAnsi="Tahoma" w:cs="Tahoma"/>
                <w:sz w:val="18"/>
                <w:szCs w:val="18"/>
              </w:rPr>
            </w:pPr>
          </w:p>
        </w:tc>
        <w:tc>
          <w:tcPr>
            <w:tcW w:w="2790" w:type="dxa"/>
          </w:tcPr>
          <w:p w:rsidR="005D23C3" w:rsidRPr="005D23C3" w:rsidRDefault="005D23C3" w:rsidP="005D23C3">
            <w:pPr>
              <w:rPr>
                <w:rFonts w:ascii="Tahoma" w:hAnsi="Tahoma" w:cs="Tahoma"/>
                <w:sz w:val="18"/>
                <w:szCs w:val="18"/>
              </w:rPr>
            </w:pPr>
          </w:p>
        </w:tc>
        <w:tc>
          <w:tcPr>
            <w:tcW w:w="3870" w:type="dxa"/>
          </w:tcPr>
          <w:p w:rsidR="005D23C3" w:rsidRPr="005D23C3" w:rsidRDefault="005D23C3" w:rsidP="005D23C3">
            <w:pPr>
              <w:rPr>
                <w:rFonts w:ascii="Tahoma" w:hAnsi="Tahoma" w:cs="Tahoma"/>
                <w:sz w:val="18"/>
                <w:szCs w:val="18"/>
              </w:rPr>
            </w:pPr>
          </w:p>
        </w:tc>
      </w:tr>
    </w:tbl>
    <w:p w:rsidR="005D23C3" w:rsidRDefault="005D23C3" w:rsidP="005D23C3">
      <w:pPr>
        <w:rPr>
          <w:rFonts w:ascii="Tahoma" w:hAnsi="Tahoma" w:cs="Tahoma"/>
          <w:sz w:val="18"/>
          <w:szCs w:val="18"/>
        </w:rPr>
      </w:pPr>
    </w:p>
    <w:p w:rsidR="005D23C3" w:rsidRPr="005D23C3" w:rsidRDefault="005D23C3" w:rsidP="005D23C3">
      <w:pPr>
        <w:ind w:right="-270"/>
        <w:jc w:val="both"/>
        <w:rPr>
          <w:sz w:val="22"/>
          <w:szCs w:val="22"/>
        </w:rPr>
      </w:pPr>
      <w:r w:rsidRPr="005D23C3">
        <w:rPr>
          <w:sz w:val="22"/>
          <w:szCs w:val="22"/>
        </w:rPr>
        <w:t>Describe your most recent (or current) position. (What are your responsibilities, duties? How many subordinates are you responsible for? What specific job targets/goals do you have to fulfill? Etc) Please use additional sheet of paper if space given is insufficient.</w:t>
      </w:r>
    </w:p>
    <w:p w:rsidR="005D23C3" w:rsidRDefault="005D23C3" w:rsidP="005D23C3">
      <w:pPr>
        <w:rPr>
          <w:rFonts w:ascii="Tahoma" w:hAnsi="Tahoma" w:cs="Tahoma"/>
          <w:sz w:val="18"/>
          <w:szCs w:val="18"/>
        </w:rPr>
      </w:pPr>
    </w:p>
    <w:p w:rsidR="005D23C3" w:rsidRDefault="005D23C3" w:rsidP="005D23C3">
      <w:pPr>
        <w:rPr>
          <w:rFonts w:ascii="Tahoma" w:hAnsi="Tahoma" w:cs="Tahoma"/>
          <w:sz w:val="18"/>
          <w:szCs w:val="18"/>
        </w:rPr>
      </w:pPr>
      <w:r>
        <w:rPr>
          <w:rFonts w:ascii="Tahoma" w:hAnsi="Tahoma" w:cs="Tahoma"/>
          <w:sz w:val="18"/>
          <w:szCs w:val="18"/>
        </w:rPr>
        <w:t>__________________________________________________________________________________________________</w:t>
      </w:r>
    </w:p>
    <w:p w:rsidR="005D23C3" w:rsidRDefault="005D23C3" w:rsidP="005D23C3">
      <w:pPr>
        <w:rPr>
          <w:rFonts w:ascii="Tahoma" w:hAnsi="Tahoma" w:cs="Tahoma"/>
          <w:sz w:val="18"/>
          <w:szCs w:val="18"/>
        </w:rPr>
      </w:pPr>
    </w:p>
    <w:p w:rsidR="005D23C3" w:rsidRPr="005D23C3" w:rsidRDefault="005D23C3" w:rsidP="005D23C3">
      <w:pPr>
        <w:rPr>
          <w:rFonts w:ascii="Tahoma" w:hAnsi="Tahoma" w:cs="Tahoma"/>
          <w:sz w:val="18"/>
          <w:szCs w:val="18"/>
        </w:rPr>
      </w:pPr>
      <w:r>
        <w:rPr>
          <w:rFonts w:ascii="Tahoma" w:hAnsi="Tahoma" w:cs="Tahoma"/>
          <w:sz w:val="18"/>
          <w:szCs w:val="18"/>
        </w:rPr>
        <w:t>__________________________________________________________________________________________________</w:t>
      </w:r>
    </w:p>
    <w:p w:rsidR="00B71215" w:rsidRPr="00E61586" w:rsidRDefault="00B71215" w:rsidP="005D23C3">
      <w:pPr>
        <w:pStyle w:val="NormalWeb"/>
        <w:spacing w:before="0" w:beforeAutospacing="0" w:after="0" w:afterAutospacing="0"/>
        <w:ind w:right="-288"/>
        <w:jc w:val="both"/>
        <w:rPr>
          <w:rFonts w:ascii="Times New Roman" w:hAnsi="Times New Roman" w:cs="Times New Roman"/>
          <w:b/>
          <w:sz w:val="22"/>
          <w:szCs w:val="22"/>
        </w:rPr>
      </w:pPr>
    </w:p>
    <w:p w:rsidR="002410F7" w:rsidRPr="00E61586" w:rsidRDefault="009D4413" w:rsidP="005D23C3">
      <w:pPr>
        <w:pStyle w:val="NormalWeb"/>
        <w:spacing w:before="0" w:beforeAutospacing="0" w:after="0" w:afterAutospacing="0"/>
        <w:ind w:right="-288"/>
        <w:jc w:val="both"/>
        <w:rPr>
          <w:rFonts w:ascii="Times New Roman" w:hAnsi="Times New Roman" w:cs="Times New Roman"/>
          <w:b/>
          <w:sz w:val="22"/>
          <w:szCs w:val="22"/>
        </w:rPr>
      </w:pPr>
      <w:r w:rsidRPr="00E61586">
        <w:rPr>
          <w:rFonts w:ascii="Times New Roman" w:hAnsi="Times New Roman" w:cs="Times New Roman"/>
          <w:b/>
          <w:sz w:val="22"/>
          <w:szCs w:val="22"/>
        </w:rPr>
        <w:t>OTHER INFORMATION</w:t>
      </w:r>
    </w:p>
    <w:p w:rsidR="002D133E" w:rsidRPr="00E61586" w:rsidRDefault="002D133E" w:rsidP="005D23C3">
      <w:pPr>
        <w:pStyle w:val="NormalWeb"/>
        <w:spacing w:before="0" w:beforeAutospacing="0" w:after="0" w:afterAutospacing="0"/>
        <w:ind w:right="-288"/>
        <w:jc w:val="both"/>
        <w:rPr>
          <w:rFonts w:ascii="Times New Roman" w:hAnsi="Times New Roman" w:cs="Times New Roman"/>
          <w:b/>
          <w:sz w:val="22"/>
          <w:szCs w:val="22"/>
        </w:rPr>
      </w:pPr>
    </w:p>
    <w:p w:rsidR="00785AA9" w:rsidRPr="00E61586" w:rsidRDefault="00785AA9" w:rsidP="005D23C3">
      <w:pPr>
        <w:pStyle w:val="NormalWeb"/>
        <w:spacing w:before="0" w:beforeAutospacing="0" w:after="0" w:afterAutospacing="0"/>
        <w:ind w:right="-288"/>
        <w:jc w:val="both"/>
        <w:rPr>
          <w:rFonts w:ascii="Times New Roman" w:hAnsi="Times New Roman" w:cs="Times New Roman"/>
          <w:sz w:val="22"/>
          <w:szCs w:val="22"/>
        </w:rPr>
      </w:pPr>
      <w:proofErr w:type="spellStart"/>
      <w:r w:rsidRPr="00E61586">
        <w:rPr>
          <w:rFonts w:ascii="Times New Roman" w:hAnsi="Times New Roman" w:cs="Times New Roman"/>
          <w:sz w:val="22"/>
          <w:szCs w:val="22"/>
        </w:rPr>
        <w:t>Honour</w:t>
      </w:r>
      <w:r w:rsidR="009A1959">
        <w:rPr>
          <w:rFonts w:ascii="Times New Roman" w:hAnsi="Times New Roman" w:cs="Times New Roman"/>
          <w:sz w:val="22"/>
          <w:szCs w:val="22"/>
        </w:rPr>
        <w:t>s</w:t>
      </w:r>
      <w:proofErr w:type="spellEnd"/>
      <w:r w:rsidRPr="00E61586">
        <w:rPr>
          <w:rFonts w:ascii="Times New Roman" w:hAnsi="Times New Roman" w:cs="Times New Roman"/>
          <w:sz w:val="22"/>
          <w:szCs w:val="22"/>
        </w:rPr>
        <w:t xml:space="preserve"> and awards – List any post-high school </w:t>
      </w:r>
      <w:proofErr w:type="spellStart"/>
      <w:r w:rsidRPr="00E61586">
        <w:rPr>
          <w:rFonts w:ascii="Times New Roman" w:hAnsi="Times New Roman" w:cs="Times New Roman"/>
          <w:sz w:val="22"/>
          <w:szCs w:val="22"/>
        </w:rPr>
        <w:t>honour</w:t>
      </w:r>
      <w:r w:rsidR="007B72B6">
        <w:rPr>
          <w:rFonts w:ascii="Times New Roman" w:hAnsi="Times New Roman" w:cs="Times New Roman"/>
          <w:sz w:val="22"/>
          <w:szCs w:val="22"/>
        </w:rPr>
        <w:t>s</w:t>
      </w:r>
      <w:proofErr w:type="spellEnd"/>
      <w:r w:rsidRPr="00E61586">
        <w:rPr>
          <w:rFonts w:ascii="Times New Roman" w:hAnsi="Times New Roman" w:cs="Times New Roman"/>
          <w:sz w:val="22"/>
          <w:szCs w:val="22"/>
        </w:rPr>
        <w:t xml:space="preserve"> or awards (scholastic, college </w:t>
      </w:r>
      <w:r w:rsidR="00817BA9" w:rsidRPr="00E61586">
        <w:rPr>
          <w:rFonts w:ascii="Times New Roman" w:hAnsi="Times New Roman" w:cs="Times New Roman"/>
          <w:sz w:val="22"/>
          <w:szCs w:val="22"/>
        </w:rPr>
        <w:t>extracurricular</w:t>
      </w:r>
      <w:r w:rsidRPr="00E61586">
        <w:rPr>
          <w:rFonts w:ascii="Times New Roman" w:hAnsi="Times New Roman" w:cs="Times New Roman"/>
          <w:sz w:val="22"/>
          <w:szCs w:val="22"/>
        </w:rPr>
        <w:t xml:space="preserve"> or community</w:t>
      </w:r>
      <w:r w:rsidR="00117F05" w:rsidRPr="00E61586">
        <w:rPr>
          <w:rFonts w:ascii="Times New Roman" w:hAnsi="Times New Roman" w:cs="Times New Roman"/>
          <w:sz w:val="22"/>
          <w:szCs w:val="22"/>
        </w:rPr>
        <w:t xml:space="preserve"> service</w:t>
      </w:r>
      <w:r w:rsidRPr="00E61586">
        <w:rPr>
          <w:rFonts w:ascii="Times New Roman" w:hAnsi="Times New Roman" w:cs="Times New Roman"/>
          <w:sz w:val="22"/>
          <w:szCs w:val="22"/>
        </w:rPr>
        <w:t>) you have received and the basis for selection.</w:t>
      </w:r>
      <w:r w:rsidR="00786249" w:rsidRPr="00E61586">
        <w:rPr>
          <w:rFonts w:ascii="Times New Roman" w:hAnsi="Times New Roman" w:cs="Times New Roman"/>
          <w:sz w:val="22"/>
          <w:szCs w:val="22"/>
        </w:rPr>
        <w:t xml:space="preserve"> Please provide evidence </w:t>
      </w:r>
      <w:r w:rsidR="00646046" w:rsidRPr="00E61586">
        <w:rPr>
          <w:rFonts w:ascii="Times New Roman" w:hAnsi="Times New Roman" w:cs="Times New Roman"/>
          <w:sz w:val="22"/>
          <w:szCs w:val="22"/>
        </w:rPr>
        <w:t xml:space="preserve">along </w:t>
      </w:r>
      <w:r w:rsidR="00786249" w:rsidRPr="00E61586">
        <w:rPr>
          <w:rFonts w:ascii="Times New Roman" w:hAnsi="Times New Roman" w:cs="Times New Roman"/>
          <w:sz w:val="22"/>
          <w:szCs w:val="22"/>
        </w:rPr>
        <w:t>with the form. The documents have to be certified</w:t>
      </w:r>
      <w:r w:rsidR="00646046" w:rsidRPr="00E61586">
        <w:rPr>
          <w:rFonts w:ascii="Times New Roman" w:hAnsi="Times New Roman" w:cs="Times New Roman"/>
          <w:sz w:val="22"/>
          <w:szCs w:val="22"/>
        </w:rPr>
        <w:t xml:space="preserve"> as</w:t>
      </w:r>
      <w:r w:rsidR="00786249" w:rsidRPr="00E61586">
        <w:rPr>
          <w:rFonts w:ascii="Times New Roman" w:hAnsi="Times New Roman" w:cs="Times New Roman"/>
          <w:sz w:val="22"/>
          <w:szCs w:val="22"/>
        </w:rPr>
        <w:t xml:space="preserve"> true copy.</w:t>
      </w:r>
    </w:p>
    <w:p w:rsidR="00462167" w:rsidRPr="00E61586" w:rsidRDefault="00462167" w:rsidP="005D23C3">
      <w:pPr>
        <w:pStyle w:val="NormalWeb"/>
        <w:spacing w:before="0" w:beforeAutospacing="0" w:after="0" w:afterAutospacing="0"/>
        <w:ind w:right="-288"/>
        <w:jc w:val="both"/>
        <w:rPr>
          <w:rFonts w:ascii="Times New Roman" w:hAnsi="Times New Roman" w:cs="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1080"/>
        <w:gridCol w:w="3600"/>
      </w:tblGrid>
      <w:tr w:rsidR="00094222" w:rsidRPr="00E61586" w:rsidTr="00250304">
        <w:tc>
          <w:tcPr>
            <w:tcW w:w="468"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b/>
                <w:sz w:val="22"/>
                <w:szCs w:val="22"/>
              </w:rPr>
            </w:pPr>
          </w:p>
        </w:tc>
        <w:tc>
          <w:tcPr>
            <w:tcW w:w="4680" w:type="dxa"/>
          </w:tcPr>
          <w:p w:rsidR="0073119E" w:rsidRPr="00E61586" w:rsidRDefault="00785AA9" w:rsidP="005D23C3">
            <w:pPr>
              <w:pStyle w:val="NormalWeb"/>
              <w:spacing w:before="0" w:beforeAutospacing="0" w:after="0" w:afterAutospacing="0"/>
              <w:ind w:right="-288"/>
              <w:jc w:val="center"/>
              <w:rPr>
                <w:rFonts w:ascii="Times New Roman" w:hAnsi="Times New Roman" w:cs="Times New Roman"/>
                <w:b/>
                <w:sz w:val="22"/>
                <w:szCs w:val="22"/>
              </w:rPr>
            </w:pPr>
            <w:r w:rsidRPr="00E61586">
              <w:rPr>
                <w:rFonts w:ascii="Times New Roman" w:hAnsi="Times New Roman" w:cs="Times New Roman"/>
                <w:b/>
                <w:sz w:val="22"/>
                <w:szCs w:val="22"/>
              </w:rPr>
              <w:t xml:space="preserve">Award / </w:t>
            </w:r>
            <w:proofErr w:type="spellStart"/>
            <w:r w:rsidRPr="00E61586">
              <w:rPr>
                <w:rFonts w:ascii="Times New Roman" w:hAnsi="Times New Roman" w:cs="Times New Roman"/>
                <w:b/>
                <w:sz w:val="22"/>
                <w:szCs w:val="22"/>
              </w:rPr>
              <w:t>Honour</w:t>
            </w:r>
            <w:proofErr w:type="spellEnd"/>
          </w:p>
        </w:tc>
        <w:tc>
          <w:tcPr>
            <w:tcW w:w="1080" w:type="dxa"/>
          </w:tcPr>
          <w:p w:rsidR="00094222" w:rsidRPr="00E61586" w:rsidRDefault="000C0033" w:rsidP="005D23C3">
            <w:pPr>
              <w:pStyle w:val="NormalWeb"/>
              <w:spacing w:before="0" w:beforeAutospacing="0" w:after="0" w:afterAutospacing="0"/>
              <w:ind w:right="-108"/>
              <w:jc w:val="center"/>
              <w:rPr>
                <w:rFonts w:ascii="Times New Roman" w:hAnsi="Times New Roman" w:cs="Times New Roman"/>
                <w:b/>
                <w:sz w:val="22"/>
                <w:szCs w:val="22"/>
              </w:rPr>
            </w:pPr>
            <w:r w:rsidRPr="00E61586">
              <w:rPr>
                <w:rFonts w:ascii="Times New Roman" w:hAnsi="Times New Roman" w:cs="Times New Roman"/>
                <w:b/>
                <w:sz w:val="22"/>
                <w:szCs w:val="22"/>
              </w:rPr>
              <w:t>Year</w:t>
            </w:r>
          </w:p>
        </w:tc>
        <w:tc>
          <w:tcPr>
            <w:tcW w:w="3600" w:type="dxa"/>
          </w:tcPr>
          <w:p w:rsidR="00094222" w:rsidRPr="00E61586" w:rsidRDefault="00785AA9" w:rsidP="005D23C3">
            <w:pPr>
              <w:pStyle w:val="NormalWeb"/>
              <w:spacing w:before="0" w:beforeAutospacing="0" w:after="0" w:afterAutospacing="0"/>
              <w:jc w:val="center"/>
              <w:rPr>
                <w:rFonts w:ascii="Times New Roman" w:hAnsi="Times New Roman" w:cs="Times New Roman"/>
                <w:b/>
                <w:sz w:val="22"/>
                <w:szCs w:val="22"/>
              </w:rPr>
            </w:pPr>
            <w:r w:rsidRPr="00E61586">
              <w:rPr>
                <w:rFonts w:ascii="Times New Roman" w:hAnsi="Times New Roman" w:cs="Times New Roman"/>
                <w:b/>
                <w:sz w:val="22"/>
                <w:szCs w:val="22"/>
              </w:rPr>
              <w:t xml:space="preserve">Basis for </w:t>
            </w:r>
            <w:r w:rsidR="00856394" w:rsidRPr="00E61586">
              <w:rPr>
                <w:rFonts w:ascii="Times New Roman" w:hAnsi="Times New Roman" w:cs="Times New Roman"/>
                <w:b/>
                <w:sz w:val="22"/>
                <w:szCs w:val="22"/>
              </w:rPr>
              <w:t>S</w:t>
            </w:r>
            <w:r w:rsidRPr="00E61586">
              <w:rPr>
                <w:rFonts w:ascii="Times New Roman" w:hAnsi="Times New Roman" w:cs="Times New Roman"/>
                <w:b/>
                <w:sz w:val="22"/>
                <w:szCs w:val="22"/>
              </w:rPr>
              <w:t xml:space="preserve">election </w:t>
            </w:r>
          </w:p>
        </w:tc>
      </w:tr>
      <w:tr w:rsidR="00094222" w:rsidRPr="00E61586" w:rsidTr="00250304">
        <w:tc>
          <w:tcPr>
            <w:tcW w:w="468" w:type="dxa"/>
          </w:tcPr>
          <w:p w:rsidR="00094222" w:rsidRPr="00E61586" w:rsidRDefault="00A62654" w:rsidP="005D23C3">
            <w:pPr>
              <w:pStyle w:val="NormalWeb"/>
              <w:spacing w:before="0" w:beforeAutospacing="0" w:after="0" w:afterAutospacing="0"/>
              <w:ind w:right="-288"/>
              <w:jc w:val="both"/>
              <w:rPr>
                <w:rFonts w:ascii="Times New Roman" w:hAnsi="Times New Roman" w:cs="Times New Roman"/>
                <w:sz w:val="22"/>
                <w:szCs w:val="22"/>
              </w:rPr>
            </w:pPr>
            <w:r w:rsidRPr="00E61586">
              <w:rPr>
                <w:rFonts w:ascii="Times New Roman" w:hAnsi="Times New Roman" w:cs="Times New Roman"/>
                <w:sz w:val="22"/>
                <w:szCs w:val="22"/>
              </w:rPr>
              <w:t>1.</w:t>
            </w:r>
          </w:p>
        </w:tc>
        <w:tc>
          <w:tcPr>
            <w:tcW w:w="46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p w:rsidR="0073119E" w:rsidRPr="00E61586" w:rsidRDefault="0073119E" w:rsidP="005D23C3">
            <w:pPr>
              <w:pStyle w:val="NormalWeb"/>
              <w:spacing w:before="0" w:beforeAutospacing="0" w:after="0" w:afterAutospacing="0"/>
              <w:ind w:right="-288"/>
              <w:jc w:val="both"/>
              <w:rPr>
                <w:rFonts w:ascii="Times New Roman" w:hAnsi="Times New Roman" w:cs="Times New Roman"/>
                <w:sz w:val="22"/>
                <w:szCs w:val="22"/>
              </w:rPr>
            </w:pPr>
          </w:p>
        </w:tc>
        <w:tc>
          <w:tcPr>
            <w:tcW w:w="10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c>
          <w:tcPr>
            <w:tcW w:w="360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r>
      <w:tr w:rsidR="00094222" w:rsidRPr="00E61586" w:rsidTr="00250304">
        <w:tc>
          <w:tcPr>
            <w:tcW w:w="468" w:type="dxa"/>
          </w:tcPr>
          <w:p w:rsidR="00094222" w:rsidRPr="00E61586" w:rsidRDefault="00A62654" w:rsidP="005D23C3">
            <w:pPr>
              <w:pStyle w:val="NormalWeb"/>
              <w:spacing w:before="0" w:beforeAutospacing="0" w:after="0" w:afterAutospacing="0"/>
              <w:ind w:right="-288"/>
              <w:jc w:val="both"/>
              <w:rPr>
                <w:rFonts w:ascii="Times New Roman" w:hAnsi="Times New Roman" w:cs="Times New Roman"/>
                <w:sz w:val="22"/>
                <w:szCs w:val="22"/>
              </w:rPr>
            </w:pPr>
            <w:r w:rsidRPr="00E61586">
              <w:rPr>
                <w:rFonts w:ascii="Times New Roman" w:hAnsi="Times New Roman" w:cs="Times New Roman"/>
                <w:sz w:val="22"/>
                <w:szCs w:val="22"/>
              </w:rPr>
              <w:t>2.</w:t>
            </w:r>
          </w:p>
        </w:tc>
        <w:tc>
          <w:tcPr>
            <w:tcW w:w="46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p w:rsidR="0073119E" w:rsidRPr="00E61586" w:rsidRDefault="0073119E" w:rsidP="005D23C3">
            <w:pPr>
              <w:pStyle w:val="NormalWeb"/>
              <w:spacing w:before="0" w:beforeAutospacing="0" w:after="0" w:afterAutospacing="0"/>
              <w:ind w:right="-288"/>
              <w:jc w:val="both"/>
              <w:rPr>
                <w:rFonts w:ascii="Times New Roman" w:hAnsi="Times New Roman" w:cs="Times New Roman"/>
                <w:sz w:val="22"/>
                <w:szCs w:val="22"/>
              </w:rPr>
            </w:pPr>
          </w:p>
        </w:tc>
        <w:tc>
          <w:tcPr>
            <w:tcW w:w="10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c>
          <w:tcPr>
            <w:tcW w:w="360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r>
      <w:tr w:rsidR="00094222" w:rsidRPr="00E61586" w:rsidTr="00250304">
        <w:tc>
          <w:tcPr>
            <w:tcW w:w="468" w:type="dxa"/>
          </w:tcPr>
          <w:p w:rsidR="00094222" w:rsidRPr="00E61586" w:rsidRDefault="00A62654" w:rsidP="005D23C3">
            <w:pPr>
              <w:pStyle w:val="NormalWeb"/>
              <w:spacing w:before="0" w:beforeAutospacing="0" w:after="0" w:afterAutospacing="0"/>
              <w:ind w:right="-288"/>
              <w:jc w:val="both"/>
              <w:rPr>
                <w:rFonts w:ascii="Times New Roman" w:hAnsi="Times New Roman" w:cs="Times New Roman"/>
                <w:sz w:val="22"/>
                <w:szCs w:val="22"/>
              </w:rPr>
            </w:pPr>
            <w:r w:rsidRPr="00E61586">
              <w:rPr>
                <w:rFonts w:ascii="Times New Roman" w:hAnsi="Times New Roman" w:cs="Times New Roman"/>
                <w:sz w:val="22"/>
                <w:szCs w:val="22"/>
              </w:rPr>
              <w:t>3.</w:t>
            </w:r>
          </w:p>
        </w:tc>
        <w:tc>
          <w:tcPr>
            <w:tcW w:w="46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p w:rsidR="0073119E" w:rsidRPr="00E61586" w:rsidRDefault="0073119E" w:rsidP="005D23C3">
            <w:pPr>
              <w:pStyle w:val="NormalWeb"/>
              <w:spacing w:before="0" w:beforeAutospacing="0" w:after="0" w:afterAutospacing="0"/>
              <w:ind w:right="-288"/>
              <w:jc w:val="both"/>
              <w:rPr>
                <w:rFonts w:ascii="Times New Roman" w:hAnsi="Times New Roman" w:cs="Times New Roman"/>
                <w:sz w:val="22"/>
                <w:szCs w:val="22"/>
              </w:rPr>
            </w:pPr>
          </w:p>
        </w:tc>
        <w:tc>
          <w:tcPr>
            <w:tcW w:w="10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c>
          <w:tcPr>
            <w:tcW w:w="360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r>
      <w:tr w:rsidR="00094222" w:rsidRPr="00E61586" w:rsidTr="00250304">
        <w:tc>
          <w:tcPr>
            <w:tcW w:w="468" w:type="dxa"/>
          </w:tcPr>
          <w:p w:rsidR="00094222" w:rsidRPr="00E61586" w:rsidRDefault="00A62654" w:rsidP="005D23C3">
            <w:pPr>
              <w:pStyle w:val="NormalWeb"/>
              <w:spacing w:before="0" w:beforeAutospacing="0" w:after="0" w:afterAutospacing="0"/>
              <w:ind w:right="-288"/>
              <w:jc w:val="both"/>
              <w:rPr>
                <w:rFonts w:ascii="Times New Roman" w:hAnsi="Times New Roman" w:cs="Times New Roman"/>
                <w:sz w:val="22"/>
                <w:szCs w:val="22"/>
              </w:rPr>
            </w:pPr>
            <w:r w:rsidRPr="00E61586">
              <w:rPr>
                <w:rFonts w:ascii="Times New Roman" w:hAnsi="Times New Roman" w:cs="Times New Roman"/>
                <w:sz w:val="22"/>
                <w:szCs w:val="22"/>
              </w:rPr>
              <w:t>4.</w:t>
            </w:r>
          </w:p>
        </w:tc>
        <w:tc>
          <w:tcPr>
            <w:tcW w:w="46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p w:rsidR="0073119E" w:rsidRPr="00E61586" w:rsidRDefault="0073119E" w:rsidP="005D23C3">
            <w:pPr>
              <w:pStyle w:val="NormalWeb"/>
              <w:spacing w:before="0" w:beforeAutospacing="0" w:after="0" w:afterAutospacing="0"/>
              <w:ind w:right="-288"/>
              <w:jc w:val="both"/>
              <w:rPr>
                <w:rFonts w:ascii="Times New Roman" w:hAnsi="Times New Roman" w:cs="Times New Roman"/>
                <w:sz w:val="22"/>
                <w:szCs w:val="22"/>
              </w:rPr>
            </w:pPr>
          </w:p>
        </w:tc>
        <w:tc>
          <w:tcPr>
            <w:tcW w:w="10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c>
          <w:tcPr>
            <w:tcW w:w="360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r>
      <w:tr w:rsidR="00094222" w:rsidRPr="00E61586" w:rsidTr="00250304">
        <w:tc>
          <w:tcPr>
            <w:tcW w:w="468" w:type="dxa"/>
          </w:tcPr>
          <w:p w:rsidR="00094222" w:rsidRPr="00E61586" w:rsidRDefault="00A62654" w:rsidP="005D23C3">
            <w:pPr>
              <w:pStyle w:val="NormalWeb"/>
              <w:spacing w:before="0" w:beforeAutospacing="0" w:after="0" w:afterAutospacing="0"/>
              <w:ind w:right="-288"/>
              <w:jc w:val="both"/>
              <w:rPr>
                <w:rFonts w:ascii="Times New Roman" w:hAnsi="Times New Roman" w:cs="Times New Roman"/>
                <w:sz w:val="22"/>
                <w:szCs w:val="22"/>
              </w:rPr>
            </w:pPr>
            <w:r w:rsidRPr="00E61586">
              <w:rPr>
                <w:rFonts w:ascii="Times New Roman" w:hAnsi="Times New Roman" w:cs="Times New Roman"/>
                <w:sz w:val="22"/>
                <w:szCs w:val="22"/>
              </w:rPr>
              <w:t>5.</w:t>
            </w:r>
          </w:p>
        </w:tc>
        <w:tc>
          <w:tcPr>
            <w:tcW w:w="46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p w:rsidR="0073119E" w:rsidRPr="00E61586" w:rsidRDefault="0073119E" w:rsidP="005D23C3">
            <w:pPr>
              <w:pStyle w:val="NormalWeb"/>
              <w:spacing w:before="0" w:beforeAutospacing="0" w:after="0" w:afterAutospacing="0"/>
              <w:ind w:right="-288"/>
              <w:jc w:val="both"/>
              <w:rPr>
                <w:rFonts w:ascii="Times New Roman" w:hAnsi="Times New Roman" w:cs="Times New Roman"/>
                <w:sz w:val="22"/>
                <w:szCs w:val="22"/>
              </w:rPr>
            </w:pPr>
          </w:p>
        </w:tc>
        <w:tc>
          <w:tcPr>
            <w:tcW w:w="108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c>
          <w:tcPr>
            <w:tcW w:w="3600" w:type="dxa"/>
          </w:tcPr>
          <w:p w:rsidR="00094222" w:rsidRPr="00E61586" w:rsidRDefault="00094222" w:rsidP="005D23C3">
            <w:pPr>
              <w:pStyle w:val="NormalWeb"/>
              <w:spacing w:before="0" w:beforeAutospacing="0" w:after="0" w:afterAutospacing="0"/>
              <w:ind w:right="-288"/>
              <w:jc w:val="both"/>
              <w:rPr>
                <w:rFonts w:ascii="Times New Roman" w:hAnsi="Times New Roman" w:cs="Times New Roman"/>
                <w:sz w:val="22"/>
                <w:szCs w:val="22"/>
              </w:rPr>
            </w:pPr>
          </w:p>
        </w:tc>
      </w:tr>
    </w:tbl>
    <w:p w:rsidR="00462167" w:rsidRPr="00E61586" w:rsidRDefault="00462167" w:rsidP="005D23C3">
      <w:pPr>
        <w:pStyle w:val="NormalWeb"/>
        <w:tabs>
          <w:tab w:val="left" w:pos="2340"/>
        </w:tabs>
        <w:spacing w:before="0" w:beforeAutospacing="0" w:after="0" w:afterAutospacing="0"/>
        <w:ind w:right="-288"/>
        <w:jc w:val="both"/>
        <w:rPr>
          <w:rFonts w:ascii="Times New Roman" w:hAnsi="Times New Roman" w:cs="Times New Roman"/>
          <w:sz w:val="22"/>
          <w:szCs w:val="22"/>
        </w:rPr>
      </w:pPr>
    </w:p>
    <w:p w:rsidR="00094222" w:rsidRDefault="00094222" w:rsidP="005D23C3">
      <w:pPr>
        <w:pStyle w:val="NormalWeb"/>
        <w:spacing w:before="0" w:beforeAutospacing="0" w:after="0" w:afterAutospacing="0"/>
        <w:ind w:right="-288"/>
        <w:jc w:val="both"/>
        <w:rPr>
          <w:rFonts w:ascii="Times New Roman" w:hAnsi="Times New Roman" w:cs="Times New Roman"/>
          <w:sz w:val="22"/>
          <w:szCs w:val="22"/>
        </w:rPr>
      </w:pPr>
    </w:p>
    <w:p w:rsidR="00EA5827" w:rsidRPr="00E61586" w:rsidRDefault="00FB5F30" w:rsidP="005D23C3">
      <w:pPr>
        <w:pStyle w:val="NormalWeb"/>
        <w:ind w:right="-288"/>
        <w:jc w:val="both"/>
        <w:rPr>
          <w:rFonts w:ascii="Times New Roman" w:hAnsi="Times New Roman" w:cs="Times New Roman"/>
          <w:b/>
          <w:sz w:val="22"/>
          <w:szCs w:val="22"/>
        </w:rPr>
      </w:pPr>
      <w:r w:rsidRPr="00E61586">
        <w:rPr>
          <w:rFonts w:ascii="Times New Roman" w:hAnsi="Times New Roman" w:cs="Times New Roman"/>
          <w:b/>
          <w:sz w:val="22"/>
          <w:szCs w:val="22"/>
        </w:rPr>
        <w:t xml:space="preserve">DECLARATION </w:t>
      </w:r>
    </w:p>
    <w:p w:rsidR="00E17137" w:rsidRPr="00E61586" w:rsidRDefault="00E17137" w:rsidP="005D23C3">
      <w:pPr>
        <w:pStyle w:val="NormalWeb"/>
        <w:ind w:right="-288"/>
        <w:jc w:val="both"/>
        <w:rPr>
          <w:rFonts w:ascii="Times New Roman" w:hAnsi="Times New Roman" w:cs="Times New Roman"/>
          <w:sz w:val="22"/>
          <w:szCs w:val="22"/>
        </w:rPr>
      </w:pPr>
      <w:r w:rsidRPr="00E61586">
        <w:rPr>
          <w:rFonts w:ascii="Times New Roman" w:hAnsi="Times New Roman" w:cs="Times New Roman"/>
          <w:sz w:val="22"/>
          <w:szCs w:val="22"/>
        </w:rPr>
        <w:t xml:space="preserve">I certify that all the information on this form </w:t>
      </w:r>
      <w:proofErr w:type="gramStart"/>
      <w:r w:rsidR="001A07D3">
        <w:rPr>
          <w:rFonts w:ascii="Times New Roman" w:hAnsi="Times New Roman" w:cs="Times New Roman"/>
          <w:sz w:val="22"/>
          <w:szCs w:val="22"/>
        </w:rPr>
        <w:t>are</w:t>
      </w:r>
      <w:proofErr w:type="gramEnd"/>
      <w:r w:rsidRPr="00E61586">
        <w:rPr>
          <w:rFonts w:ascii="Times New Roman" w:hAnsi="Times New Roman" w:cs="Times New Roman"/>
          <w:sz w:val="22"/>
          <w:szCs w:val="22"/>
        </w:rPr>
        <w:t xml:space="preserve"> accurate and complete to the best of my knowledge.</w:t>
      </w:r>
    </w:p>
    <w:p w:rsidR="00E17137" w:rsidRPr="00E61586" w:rsidRDefault="00E17137" w:rsidP="005D23C3">
      <w:pPr>
        <w:pStyle w:val="NormalWeb"/>
        <w:spacing w:before="0" w:beforeAutospacing="0" w:after="0" w:afterAutospacing="0"/>
        <w:ind w:right="-288"/>
        <w:jc w:val="both"/>
        <w:rPr>
          <w:rFonts w:ascii="Times New Roman" w:hAnsi="Times New Roman" w:cs="Times New Roman"/>
          <w:sz w:val="22"/>
          <w:szCs w:val="22"/>
        </w:rPr>
      </w:pPr>
    </w:p>
    <w:p w:rsidR="003D7473" w:rsidRDefault="0022202D" w:rsidP="005D23C3">
      <w:pPr>
        <w:pStyle w:val="NormalWeb"/>
        <w:spacing w:before="0" w:beforeAutospacing="0" w:after="0" w:afterAutospacing="0"/>
        <w:ind w:right="-288"/>
        <w:jc w:val="both"/>
        <w:rPr>
          <w:rFonts w:ascii="Times New Roman" w:hAnsi="Times New Roman" w:cs="Times New Roman"/>
          <w:sz w:val="22"/>
          <w:szCs w:val="22"/>
        </w:rPr>
      </w:pPr>
      <w:r w:rsidRPr="00E61586">
        <w:rPr>
          <w:rFonts w:ascii="Times New Roman" w:hAnsi="Times New Roman" w:cs="Times New Roman"/>
          <w:sz w:val="22"/>
          <w:szCs w:val="22"/>
        </w:rPr>
        <w:t xml:space="preserve">Applicant’s </w:t>
      </w:r>
      <w:proofErr w:type="gramStart"/>
      <w:r w:rsidRPr="00E61586">
        <w:rPr>
          <w:rFonts w:ascii="Times New Roman" w:hAnsi="Times New Roman" w:cs="Times New Roman"/>
          <w:sz w:val="22"/>
          <w:szCs w:val="22"/>
        </w:rPr>
        <w:t>Signature :</w:t>
      </w:r>
      <w:proofErr w:type="gramEnd"/>
      <w:r w:rsidRPr="00E61586">
        <w:rPr>
          <w:rFonts w:ascii="Times New Roman" w:hAnsi="Times New Roman" w:cs="Times New Roman"/>
          <w:sz w:val="22"/>
          <w:szCs w:val="22"/>
        </w:rPr>
        <w:t xml:space="preserve"> ________________________  Date: ______________________</w:t>
      </w:r>
    </w:p>
    <w:p w:rsidR="00682988" w:rsidRDefault="00682988" w:rsidP="005D23C3">
      <w:pPr>
        <w:pStyle w:val="NormalWeb"/>
        <w:spacing w:before="0" w:beforeAutospacing="0" w:after="0" w:afterAutospacing="0"/>
        <w:ind w:right="-288"/>
        <w:jc w:val="both"/>
        <w:rPr>
          <w:rFonts w:ascii="Times New Roman" w:hAnsi="Times New Roman" w:cs="Times New Roman"/>
          <w:sz w:val="22"/>
          <w:szCs w:val="22"/>
        </w:rPr>
      </w:pPr>
    </w:p>
    <w:p w:rsidR="00682988" w:rsidRDefault="00682988" w:rsidP="005D23C3">
      <w:pPr>
        <w:pStyle w:val="NormalWeb"/>
        <w:spacing w:before="0" w:beforeAutospacing="0" w:after="0" w:afterAutospacing="0"/>
        <w:ind w:right="-288"/>
        <w:jc w:val="both"/>
        <w:rPr>
          <w:rFonts w:ascii="Times New Roman" w:hAnsi="Times New Roman" w:cs="Times New Roman"/>
          <w:sz w:val="22"/>
          <w:szCs w:val="22"/>
        </w:rPr>
      </w:pPr>
    </w:p>
    <w:p w:rsidR="00367EC6" w:rsidRDefault="00367EC6" w:rsidP="005D23C3">
      <w:pPr>
        <w:pStyle w:val="NormalWeb"/>
        <w:spacing w:before="0" w:beforeAutospacing="0" w:after="0" w:afterAutospacing="0"/>
        <w:ind w:right="-288"/>
        <w:jc w:val="both"/>
        <w:rPr>
          <w:rFonts w:ascii="Times New Roman" w:hAnsi="Times New Roman" w:cs="Times New Roman"/>
          <w:sz w:val="22"/>
          <w:szCs w:val="22"/>
        </w:rPr>
      </w:pPr>
    </w:p>
    <w:p w:rsidR="00367EC6" w:rsidRDefault="00367EC6" w:rsidP="005D23C3">
      <w:pPr>
        <w:pStyle w:val="NormalWeb"/>
        <w:spacing w:before="0" w:beforeAutospacing="0" w:after="0" w:afterAutospacing="0"/>
        <w:ind w:right="-288"/>
        <w:jc w:val="both"/>
        <w:rPr>
          <w:rFonts w:ascii="Times New Roman" w:hAnsi="Times New Roman" w:cs="Times New Roman"/>
          <w:sz w:val="22"/>
          <w:szCs w:val="22"/>
        </w:rPr>
      </w:pPr>
    </w:p>
    <w:sectPr w:rsidR="00367EC6" w:rsidSect="00B150EE">
      <w:headerReference w:type="default" r:id="rId11"/>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C6" w:rsidRDefault="004726C6" w:rsidP="00536EF5">
      <w:r>
        <w:separator/>
      </w:r>
    </w:p>
  </w:endnote>
  <w:endnote w:type="continuationSeparator" w:id="0">
    <w:p w:rsidR="004726C6" w:rsidRDefault="004726C6" w:rsidP="0053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C6" w:rsidRDefault="004726C6" w:rsidP="00536EF5">
      <w:r>
        <w:separator/>
      </w:r>
    </w:p>
  </w:footnote>
  <w:footnote w:type="continuationSeparator" w:id="0">
    <w:p w:rsidR="004726C6" w:rsidRDefault="004726C6" w:rsidP="0053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700" w:type="dxa"/>
      <w:tblInd w:w="7675" w:type="dxa"/>
      <w:tblCellMar>
        <w:top w:w="72" w:type="dxa"/>
        <w:left w:w="115" w:type="dxa"/>
        <w:bottom w:w="72" w:type="dxa"/>
        <w:right w:w="115" w:type="dxa"/>
      </w:tblCellMar>
      <w:tblLook w:val="04A0" w:firstRow="1" w:lastRow="0" w:firstColumn="1" w:lastColumn="0" w:noHBand="0" w:noVBand="1"/>
    </w:tblPr>
    <w:tblGrid>
      <w:gridCol w:w="2700"/>
    </w:tblGrid>
    <w:tr w:rsidR="00536EF5" w:rsidRPr="003E33EE" w:rsidTr="002C0176">
      <w:trPr>
        <w:trHeight w:val="576"/>
      </w:trPr>
      <w:tc>
        <w:tcPr>
          <w:tcW w:w="2700" w:type="dxa"/>
        </w:tcPr>
        <w:p w:rsidR="003E33EE" w:rsidRPr="003E33EE" w:rsidRDefault="003E33EE">
          <w:pPr>
            <w:pStyle w:val="Header"/>
            <w:rPr>
              <w:sz w:val="18"/>
              <w:szCs w:val="18"/>
            </w:rPr>
          </w:pPr>
          <w:r w:rsidRPr="003E33EE">
            <w:rPr>
              <w:sz w:val="18"/>
              <w:szCs w:val="18"/>
            </w:rPr>
            <w:t>IIUM-GSM</w:t>
          </w:r>
        </w:p>
        <w:p w:rsidR="00536EF5" w:rsidRPr="003E33EE" w:rsidRDefault="003E33EE">
          <w:pPr>
            <w:pStyle w:val="Header"/>
            <w:rPr>
              <w:sz w:val="18"/>
              <w:szCs w:val="18"/>
            </w:rPr>
          </w:pPr>
          <w:r w:rsidRPr="003E33EE">
            <w:rPr>
              <w:sz w:val="18"/>
              <w:szCs w:val="18"/>
            </w:rPr>
            <w:t>Ver</w:t>
          </w:r>
          <w:r w:rsidR="002C0176">
            <w:rPr>
              <w:sz w:val="18"/>
              <w:szCs w:val="18"/>
            </w:rPr>
            <w:t>. /</w:t>
          </w:r>
          <w:r w:rsidRPr="003E33EE">
            <w:rPr>
              <w:sz w:val="18"/>
              <w:szCs w:val="18"/>
            </w:rPr>
            <w:t>Rev</w:t>
          </w:r>
          <w:r w:rsidR="002C0176">
            <w:rPr>
              <w:sz w:val="18"/>
              <w:szCs w:val="18"/>
            </w:rPr>
            <w:t>.</w:t>
          </w:r>
          <w:r w:rsidRPr="003E33EE">
            <w:rPr>
              <w:sz w:val="18"/>
              <w:szCs w:val="18"/>
            </w:rPr>
            <w:t xml:space="preserve"> </w:t>
          </w:r>
          <w:r w:rsidR="00536EF5" w:rsidRPr="003E33EE">
            <w:rPr>
              <w:sz w:val="18"/>
              <w:szCs w:val="18"/>
            </w:rPr>
            <w:t>no</w:t>
          </w:r>
          <w:r w:rsidR="002C0176">
            <w:rPr>
              <w:sz w:val="18"/>
              <w:szCs w:val="18"/>
            </w:rPr>
            <w:t xml:space="preserve">       </w:t>
          </w:r>
          <w:r w:rsidR="00536EF5" w:rsidRPr="003E33EE">
            <w:rPr>
              <w:sz w:val="18"/>
              <w:szCs w:val="18"/>
            </w:rPr>
            <w:t>:</w:t>
          </w:r>
          <w:r w:rsidRPr="003E33EE">
            <w:rPr>
              <w:sz w:val="18"/>
              <w:szCs w:val="18"/>
            </w:rPr>
            <w:t xml:space="preserve"> 1/1</w:t>
          </w:r>
        </w:p>
        <w:p w:rsidR="003E33EE" w:rsidRPr="003E33EE" w:rsidRDefault="002C0176" w:rsidP="003E33EE">
          <w:pPr>
            <w:pStyle w:val="Header"/>
            <w:rPr>
              <w:sz w:val="18"/>
              <w:szCs w:val="18"/>
            </w:rPr>
          </w:pPr>
          <w:r>
            <w:rPr>
              <w:sz w:val="18"/>
              <w:szCs w:val="18"/>
            </w:rPr>
            <w:t>Effective</w:t>
          </w:r>
          <w:r w:rsidR="003E33EE" w:rsidRPr="003E33EE">
            <w:rPr>
              <w:sz w:val="18"/>
              <w:szCs w:val="18"/>
            </w:rPr>
            <w:t xml:space="preserve"> </w:t>
          </w:r>
          <w:r w:rsidRPr="003E33EE">
            <w:rPr>
              <w:sz w:val="18"/>
              <w:szCs w:val="18"/>
            </w:rPr>
            <w:t>D</w:t>
          </w:r>
          <w:r w:rsidR="003E33EE" w:rsidRPr="003E33EE">
            <w:rPr>
              <w:sz w:val="18"/>
              <w:szCs w:val="18"/>
            </w:rPr>
            <w:t>ate</w:t>
          </w:r>
          <w:r>
            <w:rPr>
              <w:sz w:val="18"/>
              <w:szCs w:val="18"/>
            </w:rPr>
            <w:t xml:space="preserve">     </w:t>
          </w:r>
          <w:r w:rsidR="003E33EE" w:rsidRPr="003E33EE">
            <w:rPr>
              <w:sz w:val="18"/>
              <w:szCs w:val="18"/>
            </w:rPr>
            <w:t>: 1</w:t>
          </w:r>
          <w:r w:rsidR="003E33EE" w:rsidRPr="003E33EE">
            <w:rPr>
              <w:sz w:val="18"/>
              <w:szCs w:val="18"/>
              <w:vertAlign w:val="superscript"/>
            </w:rPr>
            <w:t>st</w:t>
          </w:r>
          <w:r w:rsidR="003E33EE" w:rsidRPr="003E33EE">
            <w:rPr>
              <w:sz w:val="18"/>
              <w:szCs w:val="18"/>
            </w:rPr>
            <w:t xml:space="preserve"> March 2021</w:t>
          </w:r>
        </w:p>
      </w:tc>
    </w:tr>
  </w:tbl>
  <w:p w:rsidR="00536EF5" w:rsidRDefault="00536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1C7"/>
    <w:multiLevelType w:val="hybridMultilevel"/>
    <w:tmpl w:val="A34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036D8"/>
    <w:multiLevelType w:val="hybridMultilevel"/>
    <w:tmpl w:val="9740D8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4A3B89"/>
    <w:multiLevelType w:val="hybridMultilevel"/>
    <w:tmpl w:val="9852FC4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07FAD"/>
    <w:multiLevelType w:val="hybridMultilevel"/>
    <w:tmpl w:val="C6263278"/>
    <w:lvl w:ilvl="0" w:tplc="79761B3C">
      <w:start w:val="1"/>
      <w:numFmt w:val="low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8314D"/>
    <w:multiLevelType w:val="hybridMultilevel"/>
    <w:tmpl w:val="5D26E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483DFD"/>
    <w:multiLevelType w:val="hybridMultilevel"/>
    <w:tmpl w:val="866C6710"/>
    <w:lvl w:ilvl="0" w:tplc="BFACA1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0514F6"/>
    <w:multiLevelType w:val="hybridMultilevel"/>
    <w:tmpl w:val="BCE2CE90"/>
    <w:lvl w:ilvl="0" w:tplc="57F00DE0">
      <w:start w:val="1"/>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7">
    <w:nsid w:val="40180A19"/>
    <w:multiLevelType w:val="hybridMultilevel"/>
    <w:tmpl w:val="22F09A1E"/>
    <w:lvl w:ilvl="0" w:tplc="E786BC7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3867CE"/>
    <w:multiLevelType w:val="hybridMultilevel"/>
    <w:tmpl w:val="772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740A6"/>
    <w:multiLevelType w:val="hybridMultilevel"/>
    <w:tmpl w:val="AE2C7E6E"/>
    <w:lvl w:ilvl="0" w:tplc="E646C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A2FDF"/>
    <w:multiLevelType w:val="hybridMultilevel"/>
    <w:tmpl w:val="415CF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A5838"/>
    <w:multiLevelType w:val="hybridMultilevel"/>
    <w:tmpl w:val="695C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56C2B"/>
    <w:multiLevelType w:val="hybridMultilevel"/>
    <w:tmpl w:val="FF2C0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287A4E"/>
    <w:multiLevelType w:val="hybridMultilevel"/>
    <w:tmpl w:val="37BA4826"/>
    <w:lvl w:ilvl="0" w:tplc="7A720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621AB"/>
    <w:multiLevelType w:val="hybridMultilevel"/>
    <w:tmpl w:val="BC56D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722BC"/>
    <w:multiLevelType w:val="hybridMultilevel"/>
    <w:tmpl w:val="2F289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FD3C82"/>
    <w:multiLevelType w:val="hybridMultilevel"/>
    <w:tmpl w:val="E0B2B9BC"/>
    <w:lvl w:ilvl="0" w:tplc="5296B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6"/>
  </w:num>
  <w:num w:numId="5">
    <w:abstractNumId w:val="2"/>
  </w:num>
  <w:num w:numId="6">
    <w:abstractNumId w:val="9"/>
  </w:num>
  <w:num w:numId="7">
    <w:abstractNumId w:val="11"/>
  </w:num>
  <w:num w:numId="8">
    <w:abstractNumId w:val="10"/>
  </w:num>
  <w:num w:numId="9">
    <w:abstractNumId w:val="14"/>
  </w:num>
  <w:num w:numId="10">
    <w:abstractNumId w:val="13"/>
  </w:num>
  <w:num w:numId="11">
    <w:abstractNumId w:val="12"/>
  </w:num>
  <w:num w:numId="12">
    <w:abstractNumId w:val="16"/>
  </w:num>
  <w:num w:numId="13">
    <w:abstractNumId w:val="1"/>
  </w:num>
  <w:num w:numId="14">
    <w:abstractNumId w:val="3"/>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61"/>
    <w:rsid w:val="00001DD4"/>
    <w:rsid w:val="00014A92"/>
    <w:rsid w:val="0002118C"/>
    <w:rsid w:val="000346F0"/>
    <w:rsid w:val="00042BDF"/>
    <w:rsid w:val="00067182"/>
    <w:rsid w:val="00072BFA"/>
    <w:rsid w:val="00092CFE"/>
    <w:rsid w:val="00094222"/>
    <w:rsid w:val="00097F64"/>
    <w:rsid w:val="000A3CD4"/>
    <w:rsid w:val="000B3A84"/>
    <w:rsid w:val="000C0033"/>
    <w:rsid w:val="000D0D7E"/>
    <w:rsid w:val="000D1763"/>
    <w:rsid w:val="000D25D6"/>
    <w:rsid w:val="000D5F84"/>
    <w:rsid w:val="000E09CB"/>
    <w:rsid w:val="00100B0E"/>
    <w:rsid w:val="00107309"/>
    <w:rsid w:val="00117F05"/>
    <w:rsid w:val="00125366"/>
    <w:rsid w:val="00126B3A"/>
    <w:rsid w:val="0013296D"/>
    <w:rsid w:val="001559D5"/>
    <w:rsid w:val="00155D1B"/>
    <w:rsid w:val="001757C5"/>
    <w:rsid w:val="001A019B"/>
    <w:rsid w:val="001A07D3"/>
    <w:rsid w:val="001A6BD9"/>
    <w:rsid w:val="001C55A2"/>
    <w:rsid w:val="001D7743"/>
    <w:rsid w:val="001F6903"/>
    <w:rsid w:val="002052A9"/>
    <w:rsid w:val="00212B1A"/>
    <w:rsid w:val="0022202D"/>
    <w:rsid w:val="002410F7"/>
    <w:rsid w:val="00246CC5"/>
    <w:rsid w:val="00250304"/>
    <w:rsid w:val="00253199"/>
    <w:rsid w:val="0026735B"/>
    <w:rsid w:val="00276FED"/>
    <w:rsid w:val="00285A91"/>
    <w:rsid w:val="00291AB3"/>
    <w:rsid w:val="002A41D4"/>
    <w:rsid w:val="002B5FEE"/>
    <w:rsid w:val="002B794F"/>
    <w:rsid w:val="002C0176"/>
    <w:rsid w:val="002D133E"/>
    <w:rsid w:val="002D74CB"/>
    <w:rsid w:val="0030134F"/>
    <w:rsid w:val="00301650"/>
    <w:rsid w:val="00312226"/>
    <w:rsid w:val="003224AC"/>
    <w:rsid w:val="003379BB"/>
    <w:rsid w:val="00341908"/>
    <w:rsid w:val="003561B2"/>
    <w:rsid w:val="00367EC6"/>
    <w:rsid w:val="003716FC"/>
    <w:rsid w:val="00377B2E"/>
    <w:rsid w:val="00392027"/>
    <w:rsid w:val="0039331D"/>
    <w:rsid w:val="003B3B68"/>
    <w:rsid w:val="003D7473"/>
    <w:rsid w:val="003E1542"/>
    <w:rsid w:val="003E33EE"/>
    <w:rsid w:val="004026DE"/>
    <w:rsid w:val="0042164B"/>
    <w:rsid w:val="004220DA"/>
    <w:rsid w:val="004564BC"/>
    <w:rsid w:val="00462167"/>
    <w:rsid w:val="004726C6"/>
    <w:rsid w:val="004B3644"/>
    <w:rsid w:val="004C4B70"/>
    <w:rsid w:val="004D0646"/>
    <w:rsid w:val="004D4C9A"/>
    <w:rsid w:val="004E59F1"/>
    <w:rsid w:val="004F7D31"/>
    <w:rsid w:val="005058FD"/>
    <w:rsid w:val="00507A51"/>
    <w:rsid w:val="00536EF5"/>
    <w:rsid w:val="00546F89"/>
    <w:rsid w:val="00555328"/>
    <w:rsid w:val="00576E63"/>
    <w:rsid w:val="00595907"/>
    <w:rsid w:val="00596EAE"/>
    <w:rsid w:val="005B4F4D"/>
    <w:rsid w:val="005B5352"/>
    <w:rsid w:val="005B7F6B"/>
    <w:rsid w:val="005D23C3"/>
    <w:rsid w:val="00615F18"/>
    <w:rsid w:val="00620FC9"/>
    <w:rsid w:val="00624A9E"/>
    <w:rsid w:val="006308D0"/>
    <w:rsid w:val="00645D11"/>
    <w:rsid w:val="00646046"/>
    <w:rsid w:val="006578D5"/>
    <w:rsid w:val="00676E97"/>
    <w:rsid w:val="00681937"/>
    <w:rsid w:val="00682988"/>
    <w:rsid w:val="00690B0F"/>
    <w:rsid w:val="006A13A3"/>
    <w:rsid w:val="006A62D4"/>
    <w:rsid w:val="006B2181"/>
    <w:rsid w:val="006C50AF"/>
    <w:rsid w:val="006D7335"/>
    <w:rsid w:val="006E5208"/>
    <w:rsid w:val="006E5F65"/>
    <w:rsid w:val="006F04D5"/>
    <w:rsid w:val="006F4809"/>
    <w:rsid w:val="0073119E"/>
    <w:rsid w:val="0073519C"/>
    <w:rsid w:val="007748A7"/>
    <w:rsid w:val="00776985"/>
    <w:rsid w:val="00785AA9"/>
    <w:rsid w:val="00786249"/>
    <w:rsid w:val="00796BE5"/>
    <w:rsid w:val="00796D62"/>
    <w:rsid w:val="007A6886"/>
    <w:rsid w:val="007B72B6"/>
    <w:rsid w:val="007C6E5C"/>
    <w:rsid w:val="007D72E0"/>
    <w:rsid w:val="007F3610"/>
    <w:rsid w:val="00800A5E"/>
    <w:rsid w:val="00801E94"/>
    <w:rsid w:val="00806C97"/>
    <w:rsid w:val="00813FBB"/>
    <w:rsid w:val="00817BA9"/>
    <w:rsid w:val="00844D24"/>
    <w:rsid w:val="00851EEC"/>
    <w:rsid w:val="00856394"/>
    <w:rsid w:val="00884C16"/>
    <w:rsid w:val="0089631E"/>
    <w:rsid w:val="008B204E"/>
    <w:rsid w:val="008C2DF7"/>
    <w:rsid w:val="008D2691"/>
    <w:rsid w:val="008D529A"/>
    <w:rsid w:val="008E2E94"/>
    <w:rsid w:val="00901875"/>
    <w:rsid w:val="00915A16"/>
    <w:rsid w:val="00916FD4"/>
    <w:rsid w:val="00926F20"/>
    <w:rsid w:val="00977FF2"/>
    <w:rsid w:val="009812D7"/>
    <w:rsid w:val="00981372"/>
    <w:rsid w:val="009A137C"/>
    <w:rsid w:val="009A1959"/>
    <w:rsid w:val="009B0E02"/>
    <w:rsid w:val="009C6C29"/>
    <w:rsid w:val="009D10E0"/>
    <w:rsid w:val="009D1604"/>
    <w:rsid w:val="009D4413"/>
    <w:rsid w:val="009D6723"/>
    <w:rsid w:val="00A23BB7"/>
    <w:rsid w:val="00A35A7F"/>
    <w:rsid w:val="00A544F7"/>
    <w:rsid w:val="00A5519B"/>
    <w:rsid w:val="00A62654"/>
    <w:rsid w:val="00A63689"/>
    <w:rsid w:val="00A67D42"/>
    <w:rsid w:val="00A838F9"/>
    <w:rsid w:val="00A8628A"/>
    <w:rsid w:val="00A91776"/>
    <w:rsid w:val="00A96AD9"/>
    <w:rsid w:val="00AB1072"/>
    <w:rsid w:val="00AC517E"/>
    <w:rsid w:val="00B150EE"/>
    <w:rsid w:val="00B31246"/>
    <w:rsid w:val="00B335FF"/>
    <w:rsid w:val="00B43E1E"/>
    <w:rsid w:val="00B676C2"/>
    <w:rsid w:val="00B71215"/>
    <w:rsid w:val="00B97DB6"/>
    <w:rsid w:val="00BA0F17"/>
    <w:rsid w:val="00BA3765"/>
    <w:rsid w:val="00BC1DBE"/>
    <w:rsid w:val="00BE71D8"/>
    <w:rsid w:val="00BF0711"/>
    <w:rsid w:val="00BF29C7"/>
    <w:rsid w:val="00BF3DDD"/>
    <w:rsid w:val="00BF77AB"/>
    <w:rsid w:val="00C11E50"/>
    <w:rsid w:val="00C17AA2"/>
    <w:rsid w:val="00C2596E"/>
    <w:rsid w:val="00C2687B"/>
    <w:rsid w:val="00C32C32"/>
    <w:rsid w:val="00C44931"/>
    <w:rsid w:val="00C52D48"/>
    <w:rsid w:val="00C70BCB"/>
    <w:rsid w:val="00C77A28"/>
    <w:rsid w:val="00C82261"/>
    <w:rsid w:val="00C879D3"/>
    <w:rsid w:val="00C90ABE"/>
    <w:rsid w:val="00C939E6"/>
    <w:rsid w:val="00CA272B"/>
    <w:rsid w:val="00CF7E69"/>
    <w:rsid w:val="00D83A74"/>
    <w:rsid w:val="00D847ED"/>
    <w:rsid w:val="00DB511F"/>
    <w:rsid w:val="00DB751B"/>
    <w:rsid w:val="00DC38A6"/>
    <w:rsid w:val="00DD38F5"/>
    <w:rsid w:val="00DD5E1B"/>
    <w:rsid w:val="00DD73A7"/>
    <w:rsid w:val="00DE07E0"/>
    <w:rsid w:val="00DF481F"/>
    <w:rsid w:val="00E17137"/>
    <w:rsid w:val="00E5595A"/>
    <w:rsid w:val="00E61586"/>
    <w:rsid w:val="00E6170E"/>
    <w:rsid w:val="00E67AD8"/>
    <w:rsid w:val="00E95552"/>
    <w:rsid w:val="00EA5827"/>
    <w:rsid w:val="00EC2D65"/>
    <w:rsid w:val="00ED2762"/>
    <w:rsid w:val="00EE3C1C"/>
    <w:rsid w:val="00EE4509"/>
    <w:rsid w:val="00EF44B0"/>
    <w:rsid w:val="00F05B0D"/>
    <w:rsid w:val="00F13B6E"/>
    <w:rsid w:val="00F1534E"/>
    <w:rsid w:val="00F15F92"/>
    <w:rsid w:val="00F367C8"/>
    <w:rsid w:val="00F47DEB"/>
    <w:rsid w:val="00F54E6C"/>
    <w:rsid w:val="00F616A8"/>
    <w:rsid w:val="00F91C5C"/>
    <w:rsid w:val="00FA12D2"/>
    <w:rsid w:val="00FB5F30"/>
    <w:rsid w:val="00FB6259"/>
    <w:rsid w:val="00FE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0646"/>
    <w:pPr>
      <w:spacing w:before="100" w:beforeAutospacing="1" w:after="100" w:afterAutospacing="1"/>
    </w:pPr>
    <w:rPr>
      <w:rFonts w:ascii="Arial" w:hAnsi="Arial" w:cs="Arial"/>
      <w:color w:val="000000"/>
      <w:sz w:val="18"/>
      <w:szCs w:val="18"/>
    </w:rPr>
  </w:style>
  <w:style w:type="character" w:styleId="Strong">
    <w:name w:val="Strong"/>
    <w:qFormat/>
    <w:rsid w:val="006A62D4"/>
    <w:rPr>
      <w:rFonts w:ascii="Arial" w:hAnsi="Arial" w:cs="Arial" w:hint="default"/>
      <w:b/>
      <w:bCs/>
      <w:color w:val="000000"/>
      <w:sz w:val="18"/>
      <w:szCs w:val="18"/>
    </w:rPr>
  </w:style>
  <w:style w:type="character" w:styleId="Hyperlink">
    <w:name w:val="Hyperlink"/>
    <w:rsid w:val="006D7335"/>
    <w:rPr>
      <w:color w:val="0000FF"/>
      <w:u w:val="single"/>
    </w:rPr>
  </w:style>
  <w:style w:type="table" w:styleId="TableGrid">
    <w:name w:val="Table Grid"/>
    <w:basedOn w:val="TableNormal"/>
    <w:rsid w:val="0009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AA9"/>
    <w:rPr>
      <w:rFonts w:ascii="Tahoma" w:hAnsi="Tahoma" w:cs="Tahoma"/>
      <w:sz w:val="16"/>
      <w:szCs w:val="16"/>
    </w:rPr>
  </w:style>
  <w:style w:type="paragraph" w:styleId="ListParagraph">
    <w:name w:val="List Paragraph"/>
    <w:basedOn w:val="Normal"/>
    <w:uiPriority w:val="34"/>
    <w:qFormat/>
    <w:rsid w:val="00813FBB"/>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536EF5"/>
    <w:pPr>
      <w:tabs>
        <w:tab w:val="center" w:pos="4680"/>
        <w:tab w:val="right" w:pos="9360"/>
      </w:tabs>
    </w:pPr>
  </w:style>
  <w:style w:type="character" w:customStyle="1" w:styleId="HeaderChar">
    <w:name w:val="Header Char"/>
    <w:basedOn w:val="DefaultParagraphFont"/>
    <w:link w:val="Header"/>
    <w:rsid w:val="00536EF5"/>
    <w:rPr>
      <w:sz w:val="24"/>
      <w:szCs w:val="24"/>
    </w:rPr>
  </w:style>
  <w:style w:type="paragraph" w:styleId="Footer">
    <w:name w:val="footer"/>
    <w:basedOn w:val="Normal"/>
    <w:link w:val="FooterChar"/>
    <w:unhideWhenUsed/>
    <w:rsid w:val="00536EF5"/>
    <w:pPr>
      <w:tabs>
        <w:tab w:val="center" w:pos="4680"/>
        <w:tab w:val="right" w:pos="9360"/>
      </w:tabs>
    </w:pPr>
  </w:style>
  <w:style w:type="character" w:customStyle="1" w:styleId="FooterChar">
    <w:name w:val="Footer Char"/>
    <w:basedOn w:val="DefaultParagraphFont"/>
    <w:link w:val="Footer"/>
    <w:rsid w:val="00536E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0646"/>
    <w:pPr>
      <w:spacing w:before="100" w:beforeAutospacing="1" w:after="100" w:afterAutospacing="1"/>
    </w:pPr>
    <w:rPr>
      <w:rFonts w:ascii="Arial" w:hAnsi="Arial" w:cs="Arial"/>
      <w:color w:val="000000"/>
      <w:sz w:val="18"/>
      <w:szCs w:val="18"/>
    </w:rPr>
  </w:style>
  <w:style w:type="character" w:styleId="Strong">
    <w:name w:val="Strong"/>
    <w:qFormat/>
    <w:rsid w:val="006A62D4"/>
    <w:rPr>
      <w:rFonts w:ascii="Arial" w:hAnsi="Arial" w:cs="Arial" w:hint="default"/>
      <w:b/>
      <w:bCs/>
      <w:color w:val="000000"/>
      <w:sz w:val="18"/>
      <w:szCs w:val="18"/>
    </w:rPr>
  </w:style>
  <w:style w:type="character" w:styleId="Hyperlink">
    <w:name w:val="Hyperlink"/>
    <w:rsid w:val="006D7335"/>
    <w:rPr>
      <w:color w:val="0000FF"/>
      <w:u w:val="single"/>
    </w:rPr>
  </w:style>
  <w:style w:type="table" w:styleId="TableGrid">
    <w:name w:val="Table Grid"/>
    <w:basedOn w:val="TableNormal"/>
    <w:rsid w:val="0009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AA9"/>
    <w:rPr>
      <w:rFonts w:ascii="Tahoma" w:hAnsi="Tahoma" w:cs="Tahoma"/>
      <w:sz w:val="16"/>
      <w:szCs w:val="16"/>
    </w:rPr>
  </w:style>
  <w:style w:type="paragraph" w:styleId="ListParagraph">
    <w:name w:val="List Paragraph"/>
    <w:basedOn w:val="Normal"/>
    <w:uiPriority w:val="34"/>
    <w:qFormat/>
    <w:rsid w:val="00813FBB"/>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536EF5"/>
    <w:pPr>
      <w:tabs>
        <w:tab w:val="center" w:pos="4680"/>
        <w:tab w:val="right" w:pos="9360"/>
      </w:tabs>
    </w:pPr>
  </w:style>
  <w:style w:type="character" w:customStyle="1" w:styleId="HeaderChar">
    <w:name w:val="Header Char"/>
    <w:basedOn w:val="DefaultParagraphFont"/>
    <w:link w:val="Header"/>
    <w:rsid w:val="00536EF5"/>
    <w:rPr>
      <w:sz w:val="24"/>
      <w:szCs w:val="24"/>
    </w:rPr>
  </w:style>
  <w:style w:type="paragraph" w:styleId="Footer">
    <w:name w:val="footer"/>
    <w:basedOn w:val="Normal"/>
    <w:link w:val="FooterChar"/>
    <w:unhideWhenUsed/>
    <w:rsid w:val="00536EF5"/>
    <w:pPr>
      <w:tabs>
        <w:tab w:val="center" w:pos="4680"/>
        <w:tab w:val="right" w:pos="9360"/>
      </w:tabs>
    </w:pPr>
  </w:style>
  <w:style w:type="character" w:customStyle="1" w:styleId="FooterChar">
    <w:name w:val="Footer Char"/>
    <w:basedOn w:val="DefaultParagraphFont"/>
    <w:link w:val="Footer"/>
    <w:rsid w:val="00536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sm@iium.edu.m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3504-EA29-4794-8850-A1C3CF44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roselina</dc:creator>
  <cp:lastModifiedBy>GSM-DBA</cp:lastModifiedBy>
  <cp:revision>7</cp:revision>
  <cp:lastPrinted>2018-10-01T08:31:00Z</cp:lastPrinted>
  <dcterms:created xsi:type="dcterms:W3CDTF">2021-02-27T05:28:00Z</dcterms:created>
  <dcterms:modified xsi:type="dcterms:W3CDTF">2021-03-01T04:02:00Z</dcterms:modified>
</cp:coreProperties>
</file>